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9FF8B" w14:textId="5ABE750B" w:rsidR="004E3F2E" w:rsidRDefault="004E3F2E" w:rsidP="003A6FA0">
      <w:pPr>
        <w:spacing w:after="0"/>
        <w:jc w:val="center"/>
        <w:rPr>
          <w:b/>
          <w:caps/>
          <w:sz w:val="32"/>
          <w:szCs w:val="32"/>
        </w:rPr>
      </w:pPr>
      <w:r>
        <w:rPr>
          <w:noProof/>
        </w:rPr>
        <mc:AlternateContent>
          <mc:Choice Requires="wps">
            <w:drawing>
              <wp:anchor distT="0" distB="0" distL="114300" distR="114300" simplePos="0" relativeHeight="251659264" behindDoc="0" locked="0" layoutInCell="1" allowOverlap="1" wp14:anchorId="64F70433" wp14:editId="7369058C">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B320D7" w14:textId="3F5D382B" w:rsidR="004E3F2E" w:rsidRPr="004E3F2E" w:rsidRDefault="004E3F2E" w:rsidP="004E3F2E">
                            <w:pPr>
                              <w:spacing w:after="0"/>
                              <w:jc w:val="center"/>
                              <w:rPr>
                                <w:b/>
                                <w:color w:val="ED7D31" w:themeColor="accent2"/>
                                <w:sz w:val="144"/>
                                <w:szCs w:val="144"/>
                                <w14:textOutline w14:w="11112" w14:cap="flat" w14:cmpd="sng" w14:algn="ctr">
                                  <w14:solidFill>
                                    <w14:schemeClr w14:val="accent2"/>
                                  </w14:solidFill>
                                  <w14:prstDash w14:val="solid"/>
                                  <w14:round/>
                                </w14:textOutline>
                              </w:rPr>
                            </w:pPr>
                            <w:r w:rsidRPr="004E3F2E">
                              <w:rPr>
                                <w:b/>
                                <w:color w:val="ED7D31" w:themeColor="accent2"/>
                                <w:sz w:val="130"/>
                                <w:szCs w:val="130"/>
                                <w14:textOutline w14:w="11112" w14:cap="flat" w14:cmpd="sng" w14:algn="ctr">
                                  <w14:solidFill>
                                    <w14:schemeClr w14:val="accent2"/>
                                  </w14:solidFill>
                                  <w14:prstDash w14:val="solid"/>
                                  <w14:round/>
                                </w14:textOutline>
                              </w:rPr>
                              <w:t>SUPERVISING AND SUPPORTING FOSTER CARERS</w:t>
                            </w:r>
                            <w:r w:rsidRPr="004E3F2E">
                              <w:rPr>
                                <w:b/>
                                <w:color w:val="ED7D31" w:themeColor="accent2"/>
                                <w:sz w:val="144"/>
                                <w:szCs w:val="144"/>
                                <w14:textOutline w14:w="11112" w14:cap="flat" w14:cmpd="sng" w14:algn="ctr">
                                  <w14:solidFill>
                                    <w14:schemeClr w14:val="accent2"/>
                                  </w14:solidFill>
                                  <w14:prstDash w14:val="solid"/>
                                  <w14:round/>
                                </w14:textOutline>
                              </w:rPr>
                              <w:t xml:space="preserve">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4F70433"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2B320D7" w14:textId="3F5D382B" w:rsidR="004E3F2E" w:rsidRPr="004E3F2E" w:rsidRDefault="004E3F2E" w:rsidP="004E3F2E">
                      <w:pPr>
                        <w:spacing w:after="0"/>
                        <w:jc w:val="center"/>
                        <w:rPr>
                          <w:b/>
                          <w:color w:val="ED7D31" w:themeColor="accent2"/>
                          <w:sz w:val="144"/>
                          <w:szCs w:val="144"/>
                          <w14:textOutline w14:w="11112" w14:cap="flat" w14:cmpd="sng" w14:algn="ctr">
                            <w14:solidFill>
                              <w14:schemeClr w14:val="accent2"/>
                            </w14:solidFill>
                            <w14:prstDash w14:val="solid"/>
                            <w14:round/>
                          </w14:textOutline>
                        </w:rPr>
                      </w:pPr>
                      <w:r w:rsidRPr="004E3F2E">
                        <w:rPr>
                          <w:b/>
                          <w:color w:val="ED7D31" w:themeColor="accent2"/>
                          <w:sz w:val="130"/>
                          <w:szCs w:val="130"/>
                          <w14:textOutline w14:w="11112" w14:cap="flat" w14:cmpd="sng" w14:algn="ctr">
                            <w14:solidFill>
                              <w14:schemeClr w14:val="accent2"/>
                            </w14:solidFill>
                            <w14:prstDash w14:val="solid"/>
                            <w14:round/>
                          </w14:textOutline>
                        </w:rPr>
                        <w:t>SUPERVISING AND SUPPORTING FOSTER CARERS</w:t>
                      </w:r>
                      <w:r w:rsidRPr="004E3F2E">
                        <w:rPr>
                          <w:b/>
                          <w:color w:val="ED7D31" w:themeColor="accent2"/>
                          <w:sz w:val="144"/>
                          <w:szCs w:val="144"/>
                          <w14:textOutline w14:w="11112" w14:cap="flat" w14:cmpd="sng" w14:algn="ctr">
                            <w14:solidFill>
                              <w14:schemeClr w14:val="accent2"/>
                            </w14:solidFill>
                            <w14:prstDash w14:val="solid"/>
                            <w14:round/>
                          </w14:textOutline>
                        </w:rPr>
                        <w:t xml:space="preserve"> POLICY</w:t>
                      </w:r>
                    </w:p>
                  </w:txbxContent>
                </v:textbox>
              </v:shape>
            </w:pict>
          </mc:Fallback>
        </mc:AlternateContent>
      </w:r>
    </w:p>
    <w:p w14:paraId="579D0508" w14:textId="77777777" w:rsidR="004E3F2E" w:rsidRDefault="004E3F2E" w:rsidP="003A6FA0">
      <w:pPr>
        <w:spacing w:after="0"/>
        <w:jc w:val="center"/>
        <w:rPr>
          <w:b/>
          <w:caps/>
          <w:sz w:val="32"/>
          <w:szCs w:val="32"/>
        </w:rPr>
      </w:pPr>
    </w:p>
    <w:p w14:paraId="3CAAF34D" w14:textId="77777777" w:rsidR="004E3F2E" w:rsidRDefault="004E3F2E" w:rsidP="003A6FA0">
      <w:pPr>
        <w:spacing w:after="0"/>
        <w:jc w:val="center"/>
        <w:rPr>
          <w:b/>
          <w:caps/>
          <w:sz w:val="32"/>
          <w:szCs w:val="32"/>
        </w:rPr>
      </w:pPr>
    </w:p>
    <w:p w14:paraId="357C6932" w14:textId="77777777" w:rsidR="004E3F2E" w:rsidRDefault="004E3F2E" w:rsidP="003A6FA0">
      <w:pPr>
        <w:spacing w:after="0"/>
        <w:jc w:val="center"/>
        <w:rPr>
          <w:b/>
          <w:caps/>
          <w:sz w:val="32"/>
          <w:szCs w:val="32"/>
        </w:rPr>
      </w:pPr>
    </w:p>
    <w:p w14:paraId="2172F20D" w14:textId="77777777" w:rsidR="004E3F2E" w:rsidRDefault="004E3F2E" w:rsidP="003A6FA0">
      <w:pPr>
        <w:spacing w:after="0"/>
        <w:jc w:val="center"/>
        <w:rPr>
          <w:b/>
          <w:caps/>
          <w:sz w:val="32"/>
          <w:szCs w:val="32"/>
        </w:rPr>
      </w:pPr>
    </w:p>
    <w:p w14:paraId="4DFCC346" w14:textId="77777777" w:rsidR="004E3F2E" w:rsidRDefault="004E3F2E" w:rsidP="003A6FA0">
      <w:pPr>
        <w:spacing w:after="0"/>
        <w:jc w:val="center"/>
        <w:rPr>
          <w:b/>
          <w:caps/>
          <w:sz w:val="32"/>
          <w:szCs w:val="32"/>
        </w:rPr>
      </w:pPr>
    </w:p>
    <w:p w14:paraId="3CCB4B8B" w14:textId="77777777" w:rsidR="004E3F2E" w:rsidRDefault="004E3F2E" w:rsidP="003A6FA0">
      <w:pPr>
        <w:spacing w:after="0"/>
        <w:jc w:val="center"/>
        <w:rPr>
          <w:b/>
          <w:caps/>
          <w:sz w:val="32"/>
          <w:szCs w:val="32"/>
        </w:rPr>
      </w:pPr>
    </w:p>
    <w:p w14:paraId="3AFEE6BF" w14:textId="77777777" w:rsidR="004E3F2E" w:rsidRDefault="004E3F2E" w:rsidP="003A6FA0">
      <w:pPr>
        <w:spacing w:after="0"/>
        <w:jc w:val="center"/>
        <w:rPr>
          <w:b/>
          <w:caps/>
          <w:sz w:val="32"/>
          <w:szCs w:val="32"/>
        </w:rPr>
      </w:pPr>
    </w:p>
    <w:p w14:paraId="3AD3E759" w14:textId="77777777" w:rsidR="004E3F2E" w:rsidRDefault="004E3F2E" w:rsidP="003A6FA0">
      <w:pPr>
        <w:spacing w:after="0"/>
        <w:jc w:val="center"/>
        <w:rPr>
          <w:b/>
          <w:caps/>
          <w:sz w:val="32"/>
          <w:szCs w:val="32"/>
        </w:rPr>
      </w:pPr>
    </w:p>
    <w:p w14:paraId="531DA796" w14:textId="77777777" w:rsidR="004E3F2E" w:rsidRDefault="004E3F2E" w:rsidP="003A6FA0">
      <w:pPr>
        <w:spacing w:after="0"/>
        <w:jc w:val="center"/>
        <w:rPr>
          <w:b/>
          <w:caps/>
          <w:sz w:val="32"/>
          <w:szCs w:val="32"/>
        </w:rPr>
      </w:pPr>
    </w:p>
    <w:p w14:paraId="73E63DF7" w14:textId="77777777" w:rsidR="004E3F2E" w:rsidRDefault="004E3F2E" w:rsidP="003A6FA0">
      <w:pPr>
        <w:spacing w:after="0"/>
        <w:jc w:val="center"/>
        <w:rPr>
          <w:b/>
          <w:caps/>
          <w:sz w:val="32"/>
          <w:szCs w:val="32"/>
        </w:rPr>
      </w:pPr>
    </w:p>
    <w:p w14:paraId="62978CDE" w14:textId="77777777" w:rsidR="004E3F2E" w:rsidRDefault="004E3F2E" w:rsidP="003A6FA0">
      <w:pPr>
        <w:spacing w:after="0"/>
        <w:jc w:val="center"/>
        <w:rPr>
          <w:b/>
          <w:caps/>
          <w:sz w:val="32"/>
          <w:szCs w:val="32"/>
        </w:rPr>
      </w:pPr>
    </w:p>
    <w:p w14:paraId="16481592" w14:textId="77777777" w:rsidR="004E3F2E" w:rsidRDefault="004E3F2E" w:rsidP="003A6FA0">
      <w:pPr>
        <w:spacing w:after="0"/>
        <w:jc w:val="center"/>
        <w:rPr>
          <w:b/>
          <w:caps/>
          <w:sz w:val="32"/>
          <w:szCs w:val="32"/>
        </w:rPr>
      </w:pPr>
    </w:p>
    <w:p w14:paraId="7CAD38FF" w14:textId="77777777" w:rsidR="004E3F2E" w:rsidRDefault="004E3F2E" w:rsidP="003A6FA0">
      <w:pPr>
        <w:spacing w:after="0"/>
        <w:jc w:val="center"/>
        <w:rPr>
          <w:b/>
          <w:caps/>
          <w:sz w:val="32"/>
          <w:szCs w:val="32"/>
        </w:rPr>
      </w:pPr>
    </w:p>
    <w:p w14:paraId="257ADBF9" w14:textId="77777777" w:rsidR="004E3F2E" w:rsidRDefault="004E3F2E" w:rsidP="003A6FA0">
      <w:pPr>
        <w:spacing w:after="0"/>
        <w:jc w:val="center"/>
        <w:rPr>
          <w:b/>
          <w:caps/>
          <w:sz w:val="32"/>
          <w:szCs w:val="32"/>
        </w:rPr>
      </w:pPr>
    </w:p>
    <w:p w14:paraId="7464CDC5" w14:textId="77777777" w:rsidR="004E3F2E" w:rsidRDefault="004E3F2E" w:rsidP="003A6FA0">
      <w:pPr>
        <w:spacing w:after="0"/>
        <w:jc w:val="center"/>
        <w:rPr>
          <w:b/>
          <w:caps/>
          <w:sz w:val="32"/>
          <w:szCs w:val="32"/>
        </w:rPr>
      </w:pPr>
    </w:p>
    <w:p w14:paraId="0A37A48F" w14:textId="77777777" w:rsidR="004E3F2E" w:rsidRDefault="004E3F2E" w:rsidP="003A6FA0">
      <w:pPr>
        <w:spacing w:after="0"/>
        <w:jc w:val="center"/>
        <w:rPr>
          <w:b/>
          <w:caps/>
          <w:sz w:val="32"/>
          <w:szCs w:val="32"/>
        </w:rPr>
      </w:pPr>
    </w:p>
    <w:p w14:paraId="7E3DFBFB" w14:textId="77777777" w:rsidR="004E3F2E" w:rsidRDefault="004E3F2E" w:rsidP="003A6FA0">
      <w:pPr>
        <w:spacing w:after="0"/>
        <w:jc w:val="center"/>
        <w:rPr>
          <w:b/>
          <w:caps/>
          <w:sz w:val="32"/>
          <w:szCs w:val="32"/>
        </w:rPr>
      </w:pPr>
    </w:p>
    <w:p w14:paraId="2486B1FE" w14:textId="77777777" w:rsidR="004E3F2E" w:rsidRDefault="004E3F2E" w:rsidP="003A6FA0">
      <w:pPr>
        <w:spacing w:after="0"/>
        <w:jc w:val="center"/>
        <w:rPr>
          <w:b/>
          <w:caps/>
          <w:sz w:val="32"/>
          <w:szCs w:val="32"/>
        </w:rPr>
      </w:pPr>
    </w:p>
    <w:p w14:paraId="3838CB07" w14:textId="2ECE14E1" w:rsidR="004E3F2E" w:rsidRDefault="004E3F2E" w:rsidP="003A6FA0">
      <w:pPr>
        <w:spacing w:after="0"/>
        <w:jc w:val="center"/>
        <w:rPr>
          <w:b/>
          <w:caps/>
          <w:sz w:val="32"/>
          <w:szCs w:val="32"/>
        </w:rPr>
      </w:pPr>
    </w:p>
    <w:p w14:paraId="3303D760" w14:textId="356A5D56" w:rsidR="004E3F2E" w:rsidRDefault="004E3F2E" w:rsidP="003A6FA0">
      <w:pPr>
        <w:spacing w:after="0"/>
        <w:jc w:val="center"/>
        <w:rPr>
          <w:b/>
          <w:caps/>
          <w:sz w:val="32"/>
          <w:szCs w:val="32"/>
        </w:rPr>
      </w:pPr>
    </w:p>
    <w:p w14:paraId="4C8B6F74" w14:textId="1C3F8C5C" w:rsidR="004E3F2E" w:rsidRDefault="004E3F2E" w:rsidP="003A6FA0">
      <w:pPr>
        <w:spacing w:after="0"/>
        <w:jc w:val="center"/>
        <w:rPr>
          <w:b/>
          <w:caps/>
          <w:sz w:val="32"/>
          <w:szCs w:val="32"/>
        </w:rPr>
      </w:pPr>
    </w:p>
    <w:p w14:paraId="4CF86962" w14:textId="79FD71B7" w:rsidR="004E3F2E" w:rsidRPr="00246DF3" w:rsidRDefault="00246DF3" w:rsidP="003A6FA0">
      <w:pPr>
        <w:spacing w:after="0"/>
        <w:jc w:val="center"/>
        <w:rPr>
          <w:b/>
          <w:caps/>
          <w:sz w:val="28"/>
          <w:szCs w:val="28"/>
        </w:rPr>
      </w:pPr>
      <w:r w:rsidRPr="00246DF3">
        <w:rPr>
          <w:b/>
          <w:caps/>
          <w:sz w:val="28"/>
          <w:szCs w:val="28"/>
        </w:rPr>
        <w:t xml:space="preserve">NMS: </w:t>
      </w:r>
      <w:r w:rsidRPr="00246DF3">
        <w:rPr>
          <w:b/>
          <w:sz w:val="28"/>
          <w:szCs w:val="28"/>
        </w:rPr>
        <w:t>STANDARD 21 - Supervision and support of foster carers</w:t>
      </w:r>
    </w:p>
    <w:p w14:paraId="34912768" w14:textId="77777777" w:rsidR="004E3F2E" w:rsidRDefault="004E3F2E" w:rsidP="003A6FA0">
      <w:pPr>
        <w:spacing w:after="0"/>
        <w:jc w:val="center"/>
        <w:rPr>
          <w:b/>
          <w:caps/>
          <w:sz w:val="32"/>
          <w:szCs w:val="32"/>
        </w:rPr>
      </w:pPr>
    </w:p>
    <w:p w14:paraId="5355D096" w14:textId="77777777" w:rsidR="00246DF3" w:rsidRDefault="00246DF3" w:rsidP="003A6FA0">
      <w:pPr>
        <w:spacing w:after="0"/>
        <w:jc w:val="center"/>
        <w:rPr>
          <w:b/>
          <w:caps/>
          <w:sz w:val="32"/>
          <w:szCs w:val="32"/>
        </w:rPr>
      </w:pPr>
    </w:p>
    <w:p w14:paraId="011DB3B3" w14:textId="77777777" w:rsidR="00C24289" w:rsidRDefault="00C24289" w:rsidP="00246DF3">
      <w:pPr>
        <w:spacing w:after="0"/>
        <w:jc w:val="center"/>
        <w:rPr>
          <w:b/>
          <w:caps/>
          <w:sz w:val="28"/>
          <w:szCs w:val="28"/>
        </w:rPr>
      </w:pPr>
    </w:p>
    <w:p w14:paraId="7C5C12B3" w14:textId="16EF9B18" w:rsidR="003A6FA0" w:rsidRDefault="003A6FA0" w:rsidP="00246DF3">
      <w:pPr>
        <w:spacing w:after="0"/>
        <w:jc w:val="center"/>
        <w:rPr>
          <w:b/>
          <w:caps/>
          <w:sz w:val="28"/>
          <w:szCs w:val="28"/>
        </w:rPr>
      </w:pPr>
      <w:r w:rsidRPr="00246DF3">
        <w:rPr>
          <w:b/>
          <w:caps/>
          <w:sz w:val="28"/>
          <w:szCs w:val="28"/>
        </w:rPr>
        <w:lastRenderedPageBreak/>
        <w:t>Supervising and Supporting Foster Carers</w:t>
      </w:r>
      <w:r w:rsidR="00246DF3">
        <w:rPr>
          <w:b/>
          <w:caps/>
          <w:sz w:val="28"/>
          <w:szCs w:val="28"/>
        </w:rPr>
        <w:t xml:space="preserve"> POLICY</w:t>
      </w:r>
    </w:p>
    <w:p w14:paraId="003DE18C" w14:textId="77777777" w:rsidR="00246DF3" w:rsidRPr="00246DF3" w:rsidRDefault="00246DF3" w:rsidP="00246DF3">
      <w:pPr>
        <w:spacing w:after="0"/>
        <w:jc w:val="center"/>
        <w:rPr>
          <w:b/>
          <w:caps/>
          <w:sz w:val="24"/>
          <w:szCs w:val="24"/>
        </w:rPr>
      </w:pPr>
      <w:r w:rsidRPr="00246DF3">
        <w:rPr>
          <w:b/>
          <w:caps/>
          <w:sz w:val="24"/>
          <w:szCs w:val="24"/>
        </w:rPr>
        <w:t xml:space="preserve">NMS: </w:t>
      </w:r>
      <w:r w:rsidRPr="00246DF3">
        <w:rPr>
          <w:b/>
          <w:sz w:val="24"/>
          <w:szCs w:val="24"/>
        </w:rPr>
        <w:t>STANDARD 21 - Supervision and support of foster carers</w:t>
      </w:r>
    </w:p>
    <w:p w14:paraId="7DC4C170" w14:textId="77777777" w:rsidR="00246DF3" w:rsidRPr="00246DF3" w:rsidRDefault="00246DF3" w:rsidP="00246DF3">
      <w:pPr>
        <w:spacing w:after="0"/>
        <w:jc w:val="center"/>
        <w:rPr>
          <w:b/>
          <w:caps/>
          <w:sz w:val="28"/>
          <w:szCs w:val="28"/>
        </w:rPr>
      </w:pPr>
    </w:p>
    <w:p w14:paraId="292EFA92" w14:textId="40F5470C" w:rsidR="003A6FA0" w:rsidRDefault="003A6FA0" w:rsidP="003F2A90">
      <w:pPr>
        <w:spacing w:after="0"/>
        <w:jc w:val="both"/>
        <w:rPr>
          <w:b/>
          <w:sz w:val="24"/>
          <w:szCs w:val="24"/>
          <w:u w:val="single"/>
        </w:rPr>
      </w:pPr>
      <w:r>
        <w:rPr>
          <w:b/>
          <w:sz w:val="24"/>
          <w:szCs w:val="24"/>
          <w:u w:val="single"/>
        </w:rPr>
        <w:t xml:space="preserve">Supporting and Supervising Foster Carers </w:t>
      </w:r>
    </w:p>
    <w:p w14:paraId="1CB37519" w14:textId="54610A97" w:rsidR="003A6FA0" w:rsidRDefault="003A6FA0" w:rsidP="003A6FA0">
      <w:pPr>
        <w:spacing w:after="0"/>
        <w:rPr>
          <w:sz w:val="24"/>
          <w:szCs w:val="24"/>
        </w:rPr>
      </w:pPr>
      <w:r w:rsidRPr="003A6FA0">
        <w:rPr>
          <w:sz w:val="24"/>
          <w:szCs w:val="24"/>
        </w:rPr>
        <w:t>Lin</w:t>
      </w:r>
      <w:r>
        <w:rPr>
          <w:sz w:val="24"/>
          <w:szCs w:val="24"/>
        </w:rPr>
        <w:t>k</w:t>
      </w:r>
      <w:r w:rsidRPr="003A6FA0">
        <w:rPr>
          <w:sz w:val="24"/>
          <w:szCs w:val="24"/>
        </w:rPr>
        <w:t xml:space="preserve">s with TSD Standards Two, Understanding the role of a foster carer </w:t>
      </w:r>
    </w:p>
    <w:p w14:paraId="189D87B0" w14:textId="6E6B3710" w:rsidR="003A6FA0" w:rsidRDefault="003A6FA0" w:rsidP="003A6FA0">
      <w:pPr>
        <w:spacing w:after="0"/>
        <w:rPr>
          <w:sz w:val="24"/>
          <w:szCs w:val="24"/>
        </w:rPr>
      </w:pPr>
    </w:p>
    <w:p w14:paraId="222C4FA2" w14:textId="2607C246" w:rsidR="003A6FA0" w:rsidRPr="003F2A90" w:rsidRDefault="003A6FA0" w:rsidP="003A6FA0">
      <w:pPr>
        <w:spacing w:after="0"/>
        <w:jc w:val="center"/>
        <w:rPr>
          <w:b/>
          <w:sz w:val="28"/>
          <w:szCs w:val="28"/>
          <w:u w:val="single"/>
        </w:rPr>
      </w:pPr>
      <w:r w:rsidRPr="003F2A90">
        <w:rPr>
          <w:b/>
          <w:sz w:val="28"/>
          <w:szCs w:val="28"/>
          <w:u w:val="single"/>
        </w:rPr>
        <w:t>Supervising and Supporting Foster Carers Guidance</w:t>
      </w:r>
    </w:p>
    <w:p w14:paraId="12B4C86E" w14:textId="3C79E500" w:rsidR="003A6FA0" w:rsidRDefault="003A6FA0" w:rsidP="003A6FA0">
      <w:pPr>
        <w:spacing w:after="0"/>
        <w:jc w:val="center"/>
        <w:rPr>
          <w:b/>
          <w:sz w:val="24"/>
          <w:szCs w:val="24"/>
          <w:u w:val="single"/>
        </w:rPr>
      </w:pPr>
    </w:p>
    <w:p w14:paraId="0AA31384" w14:textId="77777777" w:rsidR="003A6FA0" w:rsidRPr="003A6FA0" w:rsidRDefault="003A6FA0" w:rsidP="003A6FA0">
      <w:pPr>
        <w:spacing w:after="0"/>
        <w:rPr>
          <w:b/>
          <w:sz w:val="24"/>
          <w:szCs w:val="24"/>
          <w:u w:val="single"/>
        </w:rPr>
      </w:pPr>
      <w:r w:rsidRPr="003A6FA0">
        <w:rPr>
          <w:b/>
          <w:sz w:val="24"/>
          <w:szCs w:val="24"/>
          <w:u w:val="single"/>
        </w:rPr>
        <w:t>Supervision and Support</w:t>
      </w:r>
    </w:p>
    <w:p w14:paraId="2D30595D" w14:textId="208DBAFD" w:rsidR="003A6FA0" w:rsidRDefault="003A6FA0" w:rsidP="003A6FA0">
      <w:pPr>
        <w:spacing w:after="0"/>
        <w:rPr>
          <w:sz w:val="24"/>
          <w:szCs w:val="24"/>
        </w:rPr>
      </w:pPr>
      <w:r w:rsidRPr="003A6FA0">
        <w:rPr>
          <w:sz w:val="24"/>
          <w:szCs w:val="24"/>
        </w:rPr>
        <w:t xml:space="preserve">Supervision is </w:t>
      </w:r>
      <w:r w:rsidR="003F2A90">
        <w:rPr>
          <w:sz w:val="24"/>
          <w:szCs w:val="24"/>
        </w:rPr>
        <w:t xml:space="preserve">a key element to ensure Foster Carers and </w:t>
      </w:r>
      <w:r w:rsidR="00A564A7">
        <w:rPr>
          <w:sz w:val="24"/>
          <w:szCs w:val="24"/>
        </w:rPr>
        <w:t>Social Worker</w:t>
      </w:r>
      <w:r w:rsidRPr="003A6FA0">
        <w:rPr>
          <w:sz w:val="24"/>
          <w:szCs w:val="24"/>
        </w:rPr>
        <w:t>s are working effectively together to safeguard the welfare of society's vulnerable children and promote positive outcomes.</w:t>
      </w:r>
    </w:p>
    <w:p w14:paraId="3E9D2F37" w14:textId="77777777" w:rsidR="003A6FA0" w:rsidRPr="003A6FA0" w:rsidRDefault="003A6FA0" w:rsidP="003A6FA0">
      <w:pPr>
        <w:spacing w:after="0"/>
        <w:rPr>
          <w:sz w:val="24"/>
          <w:szCs w:val="24"/>
        </w:rPr>
      </w:pPr>
    </w:p>
    <w:p w14:paraId="2B52FDF4" w14:textId="0694F49F" w:rsidR="003A6FA0" w:rsidRDefault="003A6FA0" w:rsidP="003A6FA0">
      <w:pPr>
        <w:spacing w:after="0"/>
        <w:rPr>
          <w:sz w:val="24"/>
          <w:szCs w:val="24"/>
        </w:rPr>
      </w:pPr>
      <w:r w:rsidRPr="003A6FA0">
        <w:rPr>
          <w:sz w:val="24"/>
          <w:szCs w:val="24"/>
        </w:rPr>
        <w:t>Following Whisp</w:t>
      </w:r>
      <w:r w:rsidR="003F2A90">
        <w:rPr>
          <w:sz w:val="24"/>
          <w:szCs w:val="24"/>
        </w:rPr>
        <w:t>ers Family Consultancy ensures e</w:t>
      </w:r>
      <w:r w:rsidRPr="003A6FA0">
        <w:rPr>
          <w:sz w:val="24"/>
          <w:szCs w:val="24"/>
        </w:rPr>
        <w:t xml:space="preserve">ach approved foster carer is supervised by a named, appropriately qualified </w:t>
      </w:r>
      <w:r w:rsidR="00A564A7">
        <w:rPr>
          <w:sz w:val="24"/>
          <w:szCs w:val="24"/>
        </w:rPr>
        <w:t>Social Worker</w:t>
      </w:r>
      <w:r w:rsidRPr="003A6FA0">
        <w:rPr>
          <w:sz w:val="24"/>
          <w:szCs w:val="24"/>
        </w:rPr>
        <w:t xml:space="preserve"> known as a </w:t>
      </w:r>
      <w:r w:rsidR="00A564A7">
        <w:rPr>
          <w:sz w:val="24"/>
          <w:szCs w:val="24"/>
        </w:rPr>
        <w:t>Supervising Social Worker</w:t>
      </w:r>
      <w:r w:rsidR="00DF1B46" w:rsidRPr="003A6FA0">
        <w:rPr>
          <w:sz w:val="24"/>
          <w:szCs w:val="24"/>
        </w:rPr>
        <w:t xml:space="preserve"> and</w:t>
      </w:r>
      <w:r w:rsidRPr="003A6FA0">
        <w:rPr>
          <w:sz w:val="24"/>
          <w:szCs w:val="24"/>
        </w:rPr>
        <w:t xml:space="preserve"> has access to adequate</w:t>
      </w:r>
      <w:r w:rsidRPr="003A6FA0">
        <w:t xml:space="preserve"> </w:t>
      </w:r>
      <w:r w:rsidRPr="003A6FA0">
        <w:rPr>
          <w:sz w:val="24"/>
          <w:szCs w:val="24"/>
        </w:rPr>
        <w:t xml:space="preserve">social work and other professional support, information and advice to enable her or him to provide consistent, </w:t>
      </w:r>
      <w:proofErr w:type="gramStart"/>
      <w:r w:rsidRPr="003A6FA0">
        <w:rPr>
          <w:sz w:val="24"/>
          <w:szCs w:val="24"/>
        </w:rPr>
        <w:t>high quality</w:t>
      </w:r>
      <w:proofErr w:type="gramEnd"/>
      <w:r w:rsidRPr="003A6FA0">
        <w:rPr>
          <w:sz w:val="24"/>
          <w:szCs w:val="24"/>
        </w:rPr>
        <w:t xml:space="preserve"> care for a child or young person placed in her or his home.</w:t>
      </w:r>
    </w:p>
    <w:p w14:paraId="18251932" w14:textId="624446DD" w:rsidR="003A6FA0" w:rsidRPr="003A6FA0" w:rsidRDefault="003A6FA0" w:rsidP="003A6FA0">
      <w:pPr>
        <w:spacing w:after="0"/>
        <w:rPr>
          <w:b/>
          <w:sz w:val="24"/>
          <w:szCs w:val="24"/>
          <w:u w:val="single"/>
        </w:rPr>
      </w:pPr>
    </w:p>
    <w:p w14:paraId="705F72DC" w14:textId="22FE0E01" w:rsidR="003A6FA0" w:rsidRDefault="003A6FA0" w:rsidP="003A6FA0">
      <w:pPr>
        <w:spacing w:after="0"/>
        <w:rPr>
          <w:b/>
          <w:sz w:val="24"/>
          <w:szCs w:val="24"/>
          <w:u w:val="single"/>
        </w:rPr>
      </w:pPr>
      <w:r w:rsidRPr="003A6FA0">
        <w:rPr>
          <w:b/>
          <w:sz w:val="24"/>
          <w:szCs w:val="24"/>
          <w:u w:val="single"/>
        </w:rPr>
        <w:t>National Minimum Standards for Fostering Services 2011 (NMS 21)</w:t>
      </w:r>
    </w:p>
    <w:p w14:paraId="076C0E6A" w14:textId="105A6D68" w:rsidR="003A6FA0" w:rsidRDefault="003A6FA0" w:rsidP="003A6FA0">
      <w:pPr>
        <w:spacing w:after="0"/>
        <w:rPr>
          <w:sz w:val="24"/>
          <w:szCs w:val="24"/>
        </w:rPr>
      </w:pPr>
      <w:r w:rsidRPr="003A6FA0">
        <w:rPr>
          <w:sz w:val="24"/>
          <w:szCs w:val="24"/>
        </w:rPr>
        <w:t xml:space="preserve">Every family has their own </w:t>
      </w:r>
      <w:r w:rsidR="00A564A7">
        <w:rPr>
          <w:sz w:val="24"/>
          <w:szCs w:val="24"/>
        </w:rPr>
        <w:t>Supervising Social Worker</w:t>
      </w:r>
      <w:r w:rsidRPr="003A6FA0">
        <w:rPr>
          <w:sz w:val="24"/>
          <w:szCs w:val="24"/>
        </w:rPr>
        <w:t xml:space="preserve"> (SSW) who works alongside them. They will make contact on a minimum weekly basis and will undertake a formal supervision visit once a month</w:t>
      </w:r>
      <w:r>
        <w:rPr>
          <w:sz w:val="24"/>
          <w:szCs w:val="24"/>
        </w:rPr>
        <w:t xml:space="preserve">. </w:t>
      </w:r>
    </w:p>
    <w:p w14:paraId="5AF5D247" w14:textId="2390D772" w:rsidR="003A6FA0" w:rsidRDefault="003A6FA0" w:rsidP="003A6FA0">
      <w:pPr>
        <w:spacing w:after="0"/>
        <w:rPr>
          <w:sz w:val="24"/>
          <w:szCs w:val="24"/>
        </w:rPr>
      </w:pPr>
    </w:p>
    <w:p w14:paraId="06A5E83D" w14:textId="66EF9912" w:rsidR="003A6FA0" w:rsidRDefault="003A6FA0" w:rsidP="003A6FA0">
      <w:pPr>
        <w:spacing w:after="0"/>
        <w:rPr>
          <w:sz w:val="24"/>
          <w:szCs w:val="24"/>
        </w:rPr>
      </w:pPr>
      <w:r w:rsidRPr="003A6FA0">
        <w:rPr>
          <w:sz w:val="24"/>
          <w:szCs w:val="24"/>
        </w:rPr>
        <w:t xml:space="preserve">These meetings are an </w:t>
      </w:r>
      <w:r w:rsidR="003F2A90">
        <w:rPr>
          <w:sz w:val="24"/>
          <w:szCs w:val="24"/>
        </w:rPr>
        <w:t>opportunity to discuss how the foster c</w:t>
      </w:r>
      <w:r w:rsidRPr="003A6FA0">
        <w:rPr>
          <w:sz w:val="24"/>
          <w:szCs w:val="24"/>
        </w:rPr>
        <w:t>arers are managing, a reflective review of the caregiving model, strategies that have been used and any new ones that would be effective, any issues/concerns and how the young persons are progressing and if their needs are being met as detailed in the care plan</w:t>
      </w:r>
      <w:r>
        <w:rPr>
          <w:sz w:val="24"/>
          <w:szCs w:val="24"/>
        </w:rPr>
        <w:t xml:space="preserve">. </w:t>
      </w:r>
    </w:p>
    <w:p w14:paraId="1BE61671" w14:textId="64F7B8CD" w:rsidR="003A6FA0" w:rsidRDefault="003A6FA0" w:rsidP="003A6FA0">
      <w:pPr>
        <w:spacing w:after="0"/>
        <w:rPr>
          <w:sz w:val="24"/>
          <w:szCs w:val="24"/>
        </w:rPr>
      </w:pPr>
    </w:p>
    <w:p w14:paraId="0E7982D1" w14:textId="5005A0AF" w:rsidR="003A6FA0" w:rsidRDefault="003F2A90" w:rsidP="003A6FA0">
      <w:pPr>
        <w:spacing w:after="0"/>
        <w:rPr>
          <w:sz w:val="24"/>
          <w:szCs w:val="24"/>
        </w:rPr>
      </w:pPr>
      <w:r>
        <w:rPr>
          <w:sz w:val="24"/>
          <w:szCs w:val="24"/>
        </w:rPr>
        <w:t>All foster families sign a s</w:t>
      </w:r>
      <w:r w:rsidR="003A6FA0" w:rsidRPr="003A6FA0">
        <w:rPr>
          <w:sz w:val="24"/>
          <w:szCs w:val="24"/>
        </w:rPr>
        <w:t xml:space="preserve">upervision agreement so that there is clarity of expectation and purpose. If the foster family is fostering as a </w:t>
      </w:r>
      <w:r w:rsidR="00DF1B46" w:rsidRPr="003A6FA0">
        <w:rPr>
          <w:sz w:val="24"/>
          <w:szCs w:val="24"/>
        </w:rPr>
        <w:t>couple,</w:t>
      </w:r>
      <w:r w:rsidR="003A6FA0" w:rsidRPr="003A6FA0">
        <w:rPr>
          <w:sz w:val="24"/>
          <w:szCs w:val="24"/>
        </w:rPr>
        <w:t xml:space="preserve"> it is expected that they both attend at least </w:t>
      </w:r>
      <w:proofErr w:type="gramStart"/>
      <w:r w:rsidR="003A6FA0" w:rsidRPr="003A6FA0">
        <w:rPr>
          <w:sz w:val="24"/>
          <w:szCs w:val="24"/>
        </w:rPr>
        <w:t>bi monthly</w:t>
      </w:r>
      <w:proofErr w:type="gramEnd"/>
      <w:r w:rsidR="003A6FA0" w:rsidRPr="003A6FA0">
        <w:rPr>
          <w:sz w:val="24"/>
          <w:szCs w:val="24"/>
        </w:rPr>
        <w:t xml:space="preserve"> together.</w:t>
      </w:r>
    </w:p>
    <w:p w14:paraId="0681AFC6" w14:textId="77777777" w:rsidR="003A6FA0" w:rsidRPr="003A6FA0" w:rsidRDefault="003A6FA0" w:rsidP="003A6FA0">
      <w:pPr>
        <w:spacing w:after="0"/>
        <w:rPr>
          <w:sz w:val="24"/>
          <w:szCs w:val="24"/>
        </w:rPr>
      </w:pPr>
      <w:r w:rsidRPr="003A6FA0">
        <w:rPr>
          <w:sz w:val="24"/>
          <w:szCs w:val="24"/>
        </w:rPr>
        <w:t>In summary, the Purpose of Supervision is:</w:t>
      </w:r>
    </w:p>
    <w:p w14:paraId="6B9EE830" w14:textId="48B80073" w:rsidR="003A6FA0" w:rsidRDefault="003A6FA0" w:rsidP="003A6FA0">
      <w:pPr>
        <w:pStyle w:val="ListParagraph"/>
        <w:numPr>
          <w:ilvl w:val="0"/>
          <w:numId w:val="1"/>
        </w:numPr>
        <w:spacing w:after="0"/>
        <w:rPr>
          <w:sz w:val="24"/>
          <w:szCs w:val="24"/>
        </w:rPr>
      </w:pPr>
      <w:r w:rsidRPr="003A6FA0">
        <w:rPr>
          <w:sz w:val="24"/>
          <w:szCs w:val="24"/>
        </w:rPr>
        <w:t>To offer regular support</w:t>
      </w:r>
    </w:p>
    <w:p w14:paraId="55F61B29" w14:textId="46125D45" w:rsidR="003A6FA0" w:rsidRDefault="003A6FA0" w:rsidP="003A6FA0">
      <w:pPr>
        <w:pStyle w:val="ListParagraph"/>
        <w:numPr>
          <w:ilvl w:val="0"/>
          <w:numId w:val="1"/>
        </w:numPr>
        <w:spacing w:after="0"/>
        <w:rPr>
          <w:sz w:val="24"/>
          <w:szCs w:val="24"/>
        </w:rPr>
      </w:pPr>
      <w:r w:rsidRPr="003A6FA0">
        <w:rPr>
          <w:sz w:val="24"/>
          <w:szCs w:val="24"/>
        </w:rPr>
        <w:t xml:space="preserve">To </w:t>
      </w:r>
      <w:r w:rsidR="00A564A7" w:rsidRPr="003A6FA0">
        <w:rPr>
          <w:sz w:val="24"/>
          <w:szCs w:val="24"/>
        </w:rPr>
        <w:t>identify</w:t>
      </w:r>
      <w:r w:rsidRPr="003A6FA0">
        <w:rPr>
          <w:sz w:val="24"/>
          <w:szCs w:val="24"/>
        </w:rPr>
        <w:t xml:space="preserve"> with the foster carer any issues or concerns they may have about their fostering and highlights training and development needs.</w:t>
      </w:r>
    </w:p>
    <w:p w14:paraId="65B4744F" w14:textId="559C5888" w:rsidR="003A6FA0" w:rsidRDefault="003A6FA0" w:rsidP="003A6FA0">
      <w:pPr>
        <w:pStyle w:val="ListParagraph"/>
        <w:numPr>
          <w:ilvl w:val="0"/>
          <w:numId w:val="1"/>
        </w:numPr>
        <w:spacing w:after="0"/>
        <w:rPr>
          <w:sz w:val="24"/>
          <w:szCs w:val="24"/>
        </w:rPr>
      </w:pPr>
      <w:r w:rsidRPr="003A6FA0">
        <w:rPr>
          <w:sz w:val="24"/>
          <w:szCs w:val="24"/>
        </w:rPr>
        <w:t>To ascertain that the foster carers' approval is still relevant to their current work in fostering.</w:t>
      </w:r>
    </w:p>
    <w:p w14:paraId="69FD34F7" w14:textId="45F0443C" w:rsidR="003A6FA0" w:rsidRDefault="003A6FA0" w:rsidP="003A6FA0">
      <w:pPr>
        <w:pStyle w:val="ListParagraph"/>
        <w:numPr>
          <w:ilvl w:val="0"/>
          <w:numId w:val="1"/>
        </w:numPr>
        <w:spacing w:after="0"/>
        <w:rPr>
          <w:sz w:val="24"/>
          <w:szCs w:val="24"/>
        </w:rPr>
      </w:pPr>
      <w:r w:rsidRPr="003A6FA0">
        <w:rPr>
          <w:sz w:val="24"/>
          <w:szCs w:val="24"/>
        </w:rPr>
        <w:t xml:space="preserve">To monitor the care provided by </w:t>
      </w:r>
      <w:proofErr w:type="gramStart"/>
      <w:r w:rsidRPr="003A6FA0">
        <w:rPr>
          <w:sz w:val="24"/>
          <w:szCs w:val="24"/>
        </w:rPr>
        <w:t>Foster</w:t>
      </w:r>
      <w:proofErr w:type="gramEnd"/>
      <w:r w:rsidRPr="003A6FA0">
        <w:rPr>
          <w:sz w:val="24"/>
          <w:szCs w:val="24"/>
        </w:rPr>
        <w:t xml:space="preserve"> carers to ensure they are doing what Follo</w:t>
      </w:r>
      <w:r w:rsidR="003F2A90">
        <w:rPr>
          <w:sz w:val="24"/>
          <w:szCs w:val="24"/>
        </w:rPr>
        <w:t>wing Whispers</w:t>
      </w:r>
      <w:r w:rsidRPr="003A6FA0">
        <w:rPr>
          <w:sz w:val="24"/>
          <w:szCs w:val="24"/>
        </w:rPr>
        <w:t xml:space="preserve"> fostering have asked them to do</w:t>
      </w:r>
    </w:p>
    <w:p w14:paraId="0208DE1A" w14:textId="08A2E078" w:rsidR="003A6FA0" w:rsidRDefault="003A6FA0" w:rsidP="003A6FA0">
      <w:pPr>
        <w:pStyle w:val="ListParagraph"/>
        <w:numPr>
          <w:ilvl w:val="0"/>
          <w:numId w:val="1"/>
        </w:numPr>
        <w:spacing w:after="0"/>
        <w:rPr>
          <w:sz w:val="24"/>
          <w:szCs w:val="24"/>
        </w:rPr>
      </w:pPr>
      <w:r w:rsidRPr="003A6FA0">
        <w:rPr>
          <w:sz w:val="24"/>
          <w:szCs w:val="24"/>
        </w:rPr>
        <w:t xml:space="preserve">To ensure </w:t>
      </w:r>
      <w:proofErr w:type="gramStart"/>
      <w:r w:rsidRPr="003A6FA0">
        <w:rPr>
          <w:sz w:val="24"/>
          <w:szCs w:val="24"/>
        </w:rPr>
        <w:t>Foster</w:t>
      </w:r>
      <w:proofErr w:type="gramEnd"/>
      <w:r w:rsidRPr="003A6FA0">
        <w:rPr>
          <w:sz w:val="24"/>
          <w:szCs w:val="24"/>
        </w:rPr>
        <w:t xml:space="preserve"> carers are clear about their task</w:t>
      </w:r>
    </w:p>
    <w:p w14:paraId="6B8A23E6" w14:textId="71D492D2" w:rsidR="003A6FA0" w:rsidRDefault="003A6FA0" w:rsidP="003A6FA0">
      <w:pPr>
        <w:pStyle w:val="ListParagraph"/>
        <w:numPr>
          <w:ilvl w:val="0"/>
          <w:numId w:val="1"/>
        </w:numPr>
        <w:spacing w:after="0"/>
        <w:rPr>
          <w:sz w:val="24"/>
          <w:szCs w:val="24"/>
        </w:rPr>
      </w:pPr>
      <w:r w:rsidRPr="003A6FA0">
        <w:rPr>
          <w:sz w:val="24"/>
          <w:szCs w:val="24"/>
        </w:rPr>
        <w:t>To Clarify Foster carers, understand the needs of the child living with them and the plan for that child</w:t>
      </w:r>
    </w:p>
    <w:p w14:paraId="75526CDC" w14:textId="31E69361" w:rsidR="003A6FA0" w:rsidRDefault="003A6FA0" w:rsidP="003A6FA0">
      <w:pPr>
        <w:pStyle w:val="ListParagraph"/>
        <w:numPr>
          <w:ilvl w:val="0"/>
          <w:numId w:val="1"/>
        </w:numPr>
        <w:spacing w:after="0"/>
        <w:rPr>
          <w:sz w:val="24"/>
          <w:szCs w:val="24"/>
        </w:rPr>
      </w:pPr>
      <w:r w:rsidRPr="003A6FA0">
        <w:rPr>
          <w:sz w:val="24"/>
          <w:szCs w:val="24"/>
        </w:rPr>
        <w:lastRenderedPageBreak/>
        <w:t xml:space="preserve">To </w:t>
      </w:r>
      <w:r w:rsidR="00C24289">
        <w:rPr>
          <w:sz w:val="24"/>
          <w:szCs w:val="24"/>
        </w:rPr>
        <w:t>w</w:t>
      </w:r>
      <w:r w:rsidRPr="003A6FA0">
        <w:rPr>
          <w:sz w:val="24"/>
          <w:szCs w:val="24"/>
        </w:rPr>
        <w:t>ork with fostering household members to ensure the right support and training is provided to enable fostering families to provide transformational care</w:t>
      </w:r>
    </w:p>
    <w:p w14:paraId="58A956B6" w14:textId="0D4AC7DD" w:rsidR="003A6FA0" w:rsidRDefault="003A6FA0" w:rsidP="003A6FA0">
      <w:pPr>
        <w:pStyle w:val="ListParagraph"/>
        <w:numPr>
          <w:ilvl w:val="0"/>
          <w:numId w:val="1"/>
        </w:numPr>
        <w:spacing w:after="0"/>
        <w:rPr>
          <w:sz w:val="24"/>
          <w:szCs w:val="24"/>
        </w:rPr>
      </w:pPr>
      <w:r w:rsidRPr="003A6FA0">
        <w:rPr>
          <w:sz w:val="24"/>
          <w:szCs w:val="24"/>
        </w:rPr>
        <w:t xml:space="preserve">To ensure foster carers are working in line with the requirements </w:t>
      </w:r>
      <w:r w:rsidR="00DF1B46" w:rsidRPr="003A6FA0">
        <w:rPr>
          <w:sz w:val="24"/>
          <w:szCs w:val="24"/>
        </w:rPr>
        <w:t>of the</w:t>
      </w:r>
      <w:r w:rsidRPr="003A6FA0">
        <w:rPr>
          <w:sz w:val="24"/>
          <w:szCs w:val="24"/>
        </w:rPr>
        <w:t xml:space="preserve"> Training Support and Development Standards.</w:t>
      </w:r>
    </w:p>
    <w:p w14:paraId="119F0A50" w14:textId="423DC4FE" w:rsidR="003A6FA0" w:rsidRDefault="003A6FA0" w:rsidP="003A6FA0">
      <w:pPr>
        <w:pStyle w:val="ListParagraph"/>
        <w:numPr>
          <w:ilvl w:val="0"/>
          <w:numId w:val="1"/>
        </w:numPr>
        <w:spacing w:after="0"/>
        <w:rPr>
          <w:sz w:val="24"/>
          <w:szCs w:val="24"/>
        </w:rPr>
      </w:pPr>
      <w:r w:rsidRPr="003A6FA0">
        <w:rPr>
          <w:sz w:val="24"/>
          <w:szCs w:val="24"/>
        </w:rPr>
        <w:t xml:space="preserve">To support </w:t>
      </w:r>
      <w:proofErr w:type="gramStart"/>
      <w:r w:rsidRPr="003A6FA0">
        <w:rPr>
          <w:sz w:val="24"/>
          <w:szCs w:val="24"/>
        </w:rPr>
        <w:t>Foster</w:t>
      </w:r>
      <w:proofErr w:type="gramEnd"/>
      <w:r w:rsidRPr="003A6FA0">
        <w:rPr>
          <w:sz w:val="24"/>
          <w:szCs w:val="24"/>
        </w:rPr>
        <w:t xml:space="preserve"> carers and their family to raise issues on about how the services provided by Following </w:t>
      </w:r>
      <w:r w:rsidR="00A564A7" w:rsidRPr="003A6FA0">
        <w:rPr>
          <w:sz w:val="24"/>
          <w:szCs w:val="24"/>
        </w:rPr>
        <w:t>Whispers can</w:t>
      </w:r>
      <w:r w:rsidRPr="003A6FA0">
        <w:rPr>
          <w:sz w:val="24"/>
          <w:szCs w:val="24"/>
        </w:rPr>
        <w:t xml:space="preserve"> be improved.</w:t>
      </w:r>
    </w:p>
    <w:p w14:paraId="1B200125" w14:textId="77438A5C" w:rsidR="003A6FA0" w:rsidRDefault="003A6FA0" w:rsidP="003A6FA0">
      <w:pPr>
        <w:pStyle w:val="ListParagraph"/>
        <w:numPr>
          <w:ilvl w:val="0"/>
          <w:numId w:val="1"/>
        </w:numPr>
        <w:spacing w:after="0"/>
        <w:rPr>
          <w:sz w:val="24"/>
          <w:szCs w:val="24"/>
        </w:rPr>
      </w:pPr>
      <w:r w:rsidRPr="003A6FA0">
        <w:rPr>
          <w:sz w:val="24"/>
          <w:szCs w:val="24"/>
        </w:rPr>
        <w:t>To continuously assess if the services being provided by Follo</w:t>
      </w:r>
      <w:r w:rsidR="003F2A90">
        <w:rPr>
          <w:sz w:val="24"/>
          <w:szCs w:val="24"/>
        </w:rPr>
        <w:t xml:space="preserve">wing </w:t>
      </w:r>
      <w:r w:rsidR="00A564A7">
        <w:rPr>
          <w:sz w:val="24"/>
          <w:szCs w:val="24"/>
        </w:rPr>
        <w:t xml:space="preserve">Whispers </w:t>
      </w:r>
      <w:r w:rsidR="00A564A7" w:rsidRPr="003A6FA0">
        <w:rPr>
          <w:sz w:val="24"/>
          <w:szCs w:val="24"/>
        </w:rPr>
        <w:t>Fostering</w:t>
      </w:r>
      <w:r w:rsidRPr="003A6FA0">
        <w:rPr>
          <w:sz w:val="24"/>
          <w:szCs w:val="24"/>
        </w:rPr>
        <w:t xml:space="preserve"> is meeting the needs of the child/ren in placement and the foster family in caring for the child/ren.</w:t>
      </w:r>
    </w:p>
    <w:p w14:paraId="2D5E30BF" w14:textId="64020342" w:rsidR="003A6FA0" w:rsidRDefault="003A6FA0" w:rsidP="003A6FA0">
      <w:pPr>
        <w:spacing w:after="0"/>
        <w:rPr>
          <w:sz w:val="24"/>
          <w:szCs w:val="24"/>
        </w:rPr>
      </w:pPr>
    </w:p>
    <w:p w14:paraId="3C43EA3F" w14:textId="084F6E41" w:rsidR="003A6FA0" w:rsidRPr="003A6FA0" w:rsidRDefault="003A6FA0" w:rsidP="003A6FA0">
      <w:pPr>
        <w:spacing w:after="0"/>
        <w:rPr>
          <w:b/>
          <w:sz w:val="24"/>
          <w:szCs w:val="24"/>
        </w:rPr>
      </w:pPr>
      <w:r w:rsidRPr="003A6FA0">
        <w:rPr>
          <w:b/>
          <w:sz w:val="24"/>
          <w:szCs w:val="24"/>
        </w:rPr>
        <w:t xml:space="preserve">Following Whispers Family Consultancy expects: </w:t>
      </w:r>
    </w:p>
    <w:p w14:paraId="6A456956" w14:textId="72C6648D" w:rsidR="003A6FA0" w:rsidRDefault="003A6FA0" w:rsidP="003A6FA0">
      <w:pPr>
        <w:pStyle w:val="ListParagraph"/>
        <w:numPr>
          <w:ilvl w:val="0"/>
          <w:numId w:val="2"/>
        </w:numPr>
        <w:spacing w:after="0"/>
        <w:rPr>
          <w:sz w:val="24"/>
          <w:szCs w:val="24"/>
        </w:rPr>
      </w:pPr>
      <w:r w:rsidRPr="003A6FA0">
        <w:rPr>
          <w:sz w:val="24"/>
          <w:szCs w:val="24"/>
        </w:rPr>
        <w:t>The individual outcomes for each child placed are reviewed and progress will be monitored during Supervision</w:t>
      </w:r>
    </w:p>
    <w:p w14:paraId="400C5DAC" w14:textId="2D61DC9A" w:rsidR="003A6FA0" w:rsidRDefault="003A6FA0" w:rsidP="003A6FA0">
      <w:pPr>
        <w:pStyle w:val="ListParagraph"/>
        <w:numPr>
          <w:ilvl w:val="0"/>
          <w:numId w:val="2"/>
        </w:numPr>
        <w:spacing w:after="0"/>
        <w:rPr>
          <w:sz w:val="24"/>
          <w:szCs w:val="24"/>
        </w:rPr>
      </w:pPr>
      <w:r w:rsidRPr="003A6FA0">
        <w:rPr>
          <w:sz w:val="24"/>
          <w:szCs w:val="24"/>
        </w:rPr>
        <w:t>The agency to ensure that all staff supervising foster are TSD compliant</w:t>
      </w:r>
    </w:p>
    <w:p w14:paraId="1E58D24B" w14:textId="63A107A3" w:rsidR="003A6FA0" w:rsidRDefault="003A6FA0" w:rsidP="003A6FA0">
      <w:pPr>
        <w:pStyle w:val="ListParagraph"/>
        <w:numPr>
          <w:ilvl w:val="0"/>
          <w:numId w:val="2"/>
        </w:numPr>
        <w:spacing w:after="0"/>
        <w:rPr>
          <w:sz w:val="24"/>
          <w:szCs w:val="24"/>
        </w:rPr>
      </w:pPr>
      <w:r w:rsidRPr="003A6FA0">
        <w:rPr>
          <w:sz w:val="24"/>
          <w:szCs w:val="24"/>
        </w:rPr>
        <w:t xml:space="preserve">That the foster carer and their </w:t>
      </w:r>
      <w:r w:rsidR="00A564A7">
        <w:rPr>
          <w:sz w:val="24"/>
          <w:szCs w:val="24"/>
        </w:rPr>
        <w:t>Supervising Social Worker</w:t>
      </w:r>
      <w:r w:rsidRPr="003A6FA0">
        <w:rPr>
          <w:sz w:val="24"/>
          <w:szCs w:val="24"/>
        </w:rPr>
        <w:t xml:space="preserve"> adapts the Follo</w:t>
      </w:r>
      <w:r w:rsidR="003F2A90">
        <w:rPr>
          <w:sz w:val="24"/>
          <w:szCs w:val="24"/>
        </w:rPr>
        <w:t>wing Whispers</w:t>
      </w:r>
      <w:r w:rsidRPr="003A6FA0">
        <w:rPr>
          <w:sz w:val="24"/>
          <w:szCs w:val="24"/>
        </w:rPr>
        <w:t xml:space="preserve"> supervision contract </w:t>
      </w:r>
      <w:r w:rsidR="00A564A7" w:rsidRPr="003A6FA0">
        <w:rPr>
          <w:sz w:val="24"/>
          <w:szCs w:val="24"/>
        </w:rPr>
        <w:t>template to</w:t>
      </w:r>
      <w:r w:rsidRPr="003A6FA0">
        <w:rPr>
          <w:sz w:val="24"/>
          <w:szCs w:val="24"/>
        </w:rPr>
        <w:t xml:space="preserve"> meet the need of both parties.</w:t>
      </w:r>
    </w:p>
    <w:p w14:paraId="18BDAF37" w14:textId="14795B5E" w:rsidR="003A6FA0" w:rsidRDefault="003A6FA0" w:rsidP="003A6FA0">
      <w:pPr>
        <w:spacing w:after="0"/>
        <w:rPr>
          <w:sz w:val="24"/>
          <w:szCs w:val="24"/>
        </w:rPr>
      </w:pPr>
    </w:p>
    <w:p w14:paraId="4A918C1A" w14:textId="1FC5B8AD" w:rsidR="003A6FA0" w:rsidRDefault="003A6FA0" w:rsidP="003A6FA0">
      <w:pPr>
        <w:spacing w:after="0"/>
        <w:rPr>
          <w:sz w:val="24"/>
          <w:szCs w:val="24"/>
        </w:rPr>
      </w:pPr>
      <w:r w:rsidRPr="003A6FA0">
        <w:rPr>
          <w:sz w:val="24"/>
          <w:szCs w:val="24"/>
        </w:rPr>
        <w:t>The daily recording will be discussed, and both the positives and the areas of concern will be reviewed and discussed and future targets for the next month established and prioritised.</w:t>
      </w:r>
    </w:p>
    <w:p w14:paraId="7F4A7925" w14:textId="77777777" w:rsidR="003A6FA0" w:rsidRPr="003A6FA0" w:rsidRDefault="003A6FA0" w:rsidP="003A6FA0">
      <w:pPr>
        <w:spacing w:after="0"/>
        <w:rPr>
          <w:sz w:val="24"/>
          <w:szCs w:val="24"/>
        </w:rPr>
      </w:pPr>
    </w:p>
    <w:p w14:paraId="4CB8A52D" w14:textId="671683E7" w:rsidR="003A6FA0" w:rsidRDefault="003A6FA0" w:rsidP="003A6FA0">
      <w:pPr>
        <w:spacing w:after="0"/>
        <w:rPr>
          <w:sz w:val="24"/>
          <w:szCs w:val="24"/>
        </w:rPr>
      </w:pPr>
      <w:r w:rsidRPr="003A6FA0">
        <w:rPr>
          <w:sz w:val="24"/>
          <w:szCs w:val="24"/>
        </w:rPr>
        <w:t>The expectation is that supervision will last from 1.5 to 2 hours per session.</w:t>
      </w:r>
    </w:p>
    <w:p w14:paraId="65CF1619" w14:textId="77777777" w:rsidR="003A6FA0" w:rsidRPr="003A6FA0" w:rsidRDefault="003A6FA0" w:rsidP="003A6FA0">
      <w:pPr>
        <w:spacing w:after="0"/>
        <w:rPr>
          <w:sz w:val="24"/>
          <w:szCs w:val="24"/>
        </w:rPr>
      </w:pPr>
    </w:p>
    <w:p w14:paraId="62A5801E" w14:textId="40856B55" w:rsidR="003A6FA0" w:rsidRDefault="003A6FA0" w:rsidP="003A6FA0">
      <w:pPr>
        <w:spacing w:after="0"/>
        <w:rPr>
          <w:sz w:val="24"/>
          <w:szCs w:val="24"/>
        </w:rPr>
      </w:pPr>
      <w:r w:rsidRPr="003A6FA0">
        <w:rPr>
          <w:sz w:val="24"/>
          <w:szCs w:val="24"/>
        </w:rPr>
        <w:t>Where there are two carers jointly approved, both should be seen at every supervision meeting wherever possible, and every 2 months as a minimum unless there are exceptional circumstances.</w:t>
      </w:r>
    </w:p>
    <w:p w14:paraId="597373C5" w14:textId="77777777" w:rsidR="003F2A90" w:rsidRPr="003A6FA0" w:rsidRDefault="003F2A90" w:rsidP="003A6FA0">
      <w:pPr>
        <w:spacing w:after="0"/>
        <w:rPr>
          <w:sz w:val="24"/>
          <w:szCs w:val="24"/>
        </w:rPr>
      </w:pPr>
    </w:p>
    <w:p w14:paraId="0230F7C3" w14:textId="2E4C62DD" w:rsidR="003A6FA0" w:rsidRDefault="003A6FA0" w:rsidP="003A6FA0">
      <w:pPr>
        <w:spacing w:after="0"/>
        <w:rPr>
          <w:sz w:val="24"/>
          <w:szCs w:val="24"/>
        </w:rPr>
      </w:pPr>
      <w:r w:rsidRPr="003A6FA0">
        <w:rPr>
          <w:sz w:val="24"/>
          <w:szCs w:val="24"/>
        </w:rPr>
        <w:t>Any reduced supervision visiting scheduled must be agreed by the Registered Manager or the Re</w:t>
      </w:r>
      <w:r w:rsidR="00C24289">
        <w:rPr>
          <w:sz w:val="24"/>
          <w:szCs w:val="24"/>
        </w:rPr>
        <w:t xml:space="preserve">sponsible Individual </w:t>
      </w:r>
      <w:r w:rsidRPr="003A6FA0">
        <w:rPr>
          <w:sz w:val="24"/>
          <w:szCs w:val="24"/>
        </w:rPr>
        <w:t>and recorded in the supervision contract.</w:t>
      </w:r>
    </w:p>
    <w:p w14:paraId="26FEE67B" w14:textId="77777777" w:rsidR="003A6FA0" w:rsidRPr="003A6FA0" w:rsidRDefault="003A6FA0" w:rsidP="003A6FA0">
      <w:pPr>
        <w:spacing w:after="0"/>
        <w:rPr>
          <w:sz w:val="24"/>
          <w:szCs w:val="24"/>
        </w:rPr>
      </w:pPr>
    </w:p>
    <w:p w14:paraId="2B9DA6CB" w14:textId="1BDCC943" w:rsidR="003A6FA0" w:rsidRDefault="003A6FA0" w:rsidP="003A6FA0">
      <w:pPr>
        <w:spacing w:after="0"/>
        <w:rPr>
          <w:sz w:val="24"/>
          <w:szCs w:val="24"/>
        </w:rPr>
      </w:pPr>
      <w:r w:rsidRPr="003A6FA0">
        <w:rPr>
          <w:sz w:val="24"/>
          <w:szCs w:val="24"/>
        </w:rPr>
        <w:t>Where carers are on hold, or do not have a child in placement over a prolonged period, supervision frequency can be reduced to a minimum of every 3 months. It is important that carers in this position continue to receive regular supervision to meet their development and support needs, and to ensure the fulfilment of the safeguarding functions of supervision.</w:t>
      </w:r>
    </w:p>
    <w:p w14:paraId="0021DB3F" w14:textId="77777777" w:rsidR="003A6FA0" w:rsidRPr="003A6FA0" w:rsidRDefault="003A6FA0" w:rsidP="003A6FA0">
      <w:pPr>
        <w:spacing w:after="0"/>
        <w:rPr>
          <w:sz w:val="24"/>
          <w:szCs w:val="24"/>
        </w:rPr>
      </w:pPr>
    </w:p>
    <w:p w14:paraId="39C4A854" w14:textId="77777777" w:rsidR="003A6FA0" w:rsidRDefault="003A6FA0" w:rsidP="003A6FA0">
      <w:pPr>
        <w:spacing w:after="0"/>
        <w:rPr>
          <w:sz w:val="24"/>
          <w:szCs w:val="24"/>
        </w:rPr>
      </w:pPr>
      <w:r w:rsidRPr="003A6FA0">
        <w:rPr>
          <w:sz w:val="24"/>
          <w:szCs w:val="24"/>
        </w:rPr>
        <w:t>It is possible that more frequent supervision meetings may be required if carers are newly approved as part of induction, and when your first child moves into your family, or following concerns when a carer's performance is being monitored. Other forms of support may be more appropriate between supervision sessions, and supervision is seen by the agency as part of an overall support package to the carer.</w:t>
      </w:r>
      <w:r w:rsidRPr="003A6FA0">
        <w:rPr>
          <w:sz w:val="24"/>
          <w:szCs w:val="24"/>
        </w:rPr>
        <w:tab/>
      </w:r>
    </w:p>
    <w:p w14:paraId="676782E4" w14:textId="43797880" w:rsidR="003A6FA0" w:rsidRDefault="003A6FA0" w:rsidP="003A6FA0">
      <w:pPr>
        <w:spacing w:after="0"/>
        <w:rPr>
          <w:sz w:val="24"/>
          <w:szCs w:val="24"/>
        </w:rPr>
      </w:pPr>
      <w:r w:rsidRPr="003A6FA0">
        <w:rPr>
          <w:sz w:val="24"/>
          <w:szCs w:val="24"/>
        </w:rPr>
        <w:t xml:space="preserve"> Foster carers own children should be seen alone during carers' supervision by the </w:t>
      </w:r>
      <w:r w:rsidR="00A564A7">
        <w:rPr>
          <w:sz w:val="24"/>
          <w:szCs w:val="24"/>
        </w:rPr>
        <w:t>Supervising Social Worker</w:t>
      </w:r>
      <w:r w:rsidRPr="003A6FA0">
        <w:rPr>
          <w:sz w:val="24"/>
          <w:szCs w:val="24"/>
        </w:rPr>
        <w:t xml:space="preserve"> a minimum of three times a</w:t>
      </w:r>
      <w:r w:rsidRPr="003A6FA0">
        <w:t xml:space="preserve"> </w:t>
      </w:r>
      <w:r w:rsidRPr="003A6FA0">
        <w:rPr>
          <w:sz w:val="24"/>
          <w:szCs w:val="24"/>
        </w:rPr>
        <w:t>year and a report of this conversation recorded on the Record of Carers Supervision form.</w:t>
      </w:r>
    </w:p>
    <w:p w14:paraId="091558D2" w14:textId="3C4499D3" w:rsidR="003A6FA0" w:rsidRDefault="003A6FA0" w:rsidP="003A6FA0">
      <w:pPr>
        <w:spacing w:after="0"/>
        <w:rPr>
          <w:sz w:val="24"/>
          <w:szCs w:val="24"/>
        </w:rPr>
      </w:pPr>
      <w:r w:rsidRPr="003A6FA0">
        <w:rPr>
          <w:sz w:val="24"/>
          <w:szCs w:val="24"/>
        </w:rPr>
        <w:lastRenderedPageBreak/>
        <w:t xml:space="preserve">All other adult members of the carers' household should also be seen during supervision visits by the </w:t>
      </w:r>
      <w:r w:rsidR="00A564A7">
        <w:rPr>
          <w:sz w:val="24"/>
          <w:szCs w:val="24"/>
        </w:rPr>
        <w:t>Supervising Social Worker</w:t>
      </w:r>
      <w:r w:rsidRPr="003A6FA0">
        <w:rPr>
          <w:sz w:val="24"/>
          <w:szCs w:val="24"/>
        </w:rPr>
        <w:t xml:space="preserve"> a minimum of three times a year to ensure their role in the household and in the care of children in placement is understood. A record of this contact should be recorded on the Record of Carers Supervision form.</w:t>
      </w:r>
    </w:p>
    <w:p w14:paraId="465FBD7C" w14:textId="77777777" w:rsidR="003A6FA0" w:rsidRPr="003A6FA0" w:rsidRDefault="003A6FA0" w:rsidP="003A6FA0">
      <w:pPr>
        <w:spacing w:after="0"/>
        <w:rPr>
          <w:sz w:val="24"/>
          <w:szCs w:val="24"/>
        </w:rPr>
      </w:pPr>
    </w:p>
    <w:p w14:paraId="12FD2AA9" w14:textId="61F517F6" w:rsidR="003A6FA0" w:rsidRDefault="003A6FA0" w:rsidP="003A6FA0">
      <w:pPr>
        <w:spacing w:after="0"/>
        <w:rPr>
          <w:sz w:val="24"/>
          <w:szCs w:val="24"/>
        </w:rPr>
      </w:pPr>
      <w:r w:rsidRPr="003A6FA0">
        <w:rPr>
          <w:sz w:val="24"/>
          <w:szCs w:val="24"/>
        </w:rPr>
        <w:t>Supervision will normally take place in the carer's home at a mutually convenient time with efforts made by both parties to keep free from interruptions.</w:t>
      </w:r>
    </w:p>
    <w:p w14:paraId="12A51103" w14:textId="77777777" w:rsidR="003A6FA0" w:rsidRPr="003A6FA0" w:rsidRDefault="003A6FA0" w:rsidP="003A6FA0">
      <w:pPr>
        <w:spacing w:after="0"/>
        <w:rPr>
          <w:sz w:val="24"/>
          <w:szCs w:val="24"/>
        </w:rPr>
      </w:pPr>
    </w:p>
    <w:p w14:paraId="155A5BFB" w14:textId="618A4EFE" w:rsidR="003A6FA0" w:rsidRDefault="003A6FA0" w:rsidP="003A6FA0">
      <w:pPr>
        <w:spacing w:after="0"/>
        <w:rPr>
          <w:sz w:val="24"/>
          <w:szCs w:val="24"/>
        </w:rPr>
      </w:pPr>
      <w:r w:rsidRPr="003A6FA0">
        <w:rPr>
          <w:sz w:val="24"/>
          <w:szCs w:val="24"/>
        </w:rPr>
        <w:t>Supervision will include an agreed agenda as identified on the Carers Supervision Record Form. Agenda items can be put forward by either party, agreed at the start of each supervision session and prioritised.</w:t>
      </w:r>
    </w:p>
    <w:p w14:paraId="12055B3D" w14:textId="77777777" w:rsidR="003A6FA0" w:rsidRPr="003A6FA0" w:rsidRDefault="003A6FA0" w:rsidP="003A6FA0">
      <w:pPr>
        <w:spacing w:after="0"/>
        <w:rPr>
          <w:sz w:val="24"/>
          <w:szCs w:val="24"/>
        </w:rPr>
      </w:pPr>
    </w:p>
    <w:p w14:paraId="0EB2CFDC" w14:textId="4DF2AF33" w:rsidR="003A6FA0" w:rsidRDefault="003A6FA0" w:rsidP="003A6FA0">
      <w:pPr>
        <w:spacing w:after="0"/>
        <w:rPr>
          <w:sz w:val="24"/>
          <w:szCs w:val="24"/>
        </w:rPr>
      </w:pPr>
      <w:r w:rsidRPr="003A6FA0">
        <w:rPr>
          <w:sz w:val="24"/>
          <w:szCs w:val="24"/>
        </w:rPr>
        <w:t>At Follo</w:t>
      </w:r>
      <w:r w:rsidR="003F2A90">
        <w:rPr>
          <w:sz w:val="24"/>
          <w:szCs w:val="24"/>
        </w:rPr>
        <w:t>wing Whispers</w:t>
      </w:r>
      <w:r w:rsidRPr="003A6FA0">
        <w:rPr>
          <w:sz w:val="24"/>
          <w:szCs w:val="24"/>
        </w:rPr>
        <w:t xml:space="preserve"> Fostering we believe as part of our team approach that it is essential for foster carer to receive regular and effective support from their Follo</w:t>
      </w:r>
      <w:r w:rsidR="003F2A90">
        <w:rPr>
          <w:sz w:val="24"/>
          <w:szCs w:val="24"/>
        </w:rPr>
        <w:t xml:space="preserve">wing </w:t>
      </w:r>
      <w:r w:rsidR="00A564A7">
        <w:rPr>
          <w:sz w:val="24"/>
          <w:szCs w:val="24"/>
        </w:rPr>
        <w:t xml:space="preserve">Whispers </w:t>
      </w:r>
      <w:r w:rsidR="00A564A7" w:rsidRPr="003A6FA0">
        <w:rPr>
          <w:sz w:val="24"/>
          <w:szCs w:val="24"/>
        </w:rPr>
        <w:t>Social</w:t>
      </w:r>
      <w:r w:rsidR="00A564A7">
        <w:rPr>
          <w:sz w:val="24"/>
          <w:szCs w:val="24"/>
        </w:rPr>
        <w:t xml:space="preserve"> Worker</w:t>
      </w:r>
      <w:r w:rsidRPr="003A6FA0">
        <w:rPr>
          <w:sz w:val="24"/>
          <w:szCs w:val="24"/>
        </w:rPr>
        <w:t xml:space="preserve">. </w:t>
      </w:r>
      <w:r w:rsidR="003F2A90">
        <w:rPr>
          <w:sz w:val="24"/>
          <w:szCs w:val="24"/>
        </w:rPr>
        <w:t xml:space="preserve">In this respect, they are like </w:t>
      </w:r>
      <w:r w:rsidR="00A564A7">
        <w:rPr>
          <w:sz w:val="24"/>
          <w:szCs w:val="24"/>
        </w:rPr>
        <w:t>Supervising Social Worker</w:t>
      </w:r>
      <w:r w:rsidRPr="003A6FA0">
        <w:rPr>
          <w:sz w:val="24"/>
          <w:szCs w:val="24"/>
        </w:rPr>
        <w:t xml:space="preserve">s who all have regular supervision with their line managers. This is an important means of ensuring that important issues are regularly discussed, and any actions required are addressed. All foster carers WILL be supervised by a named, TSD compliant qualified </w:t>
      </w:r>
      <w:r w:rsidR="00A564A7">
        <w:rPr>
          <w:sz w:val="24"/>
          <w:szCs w:val="24"/>
        </w:rPr>
        <w:t>Social Worker</w:t>
      </w:r>
      <w:r w:rsidRPr="003A6FA0">
        <w:rPr>
          <w:sz w:val="24"/>
          <w:szCs w:val="24"/>
        </w:rPr>
        <w:t>.</w:t>
      </w:r>
    </w:p>
    <w:p w14:paraId="14A2BF18" w14:textId="4289A6E1" w:rsidR="003A6FA0" w:rsidRDefault="003A6FA0" w:rsidP="003A6FA0">
      <w:pPr>
        <w:spacing w:after="0"/>
        <w:rPr>
          <w:sz w:val="24"/>
          <w:szCs w:val="24"/>
        </w:rPr>
      </w:pPr>
    </w:p>
    <w:p w14:paraId="35D3D131" w14:textId="45990E2B" w:rsidR="003A6FA0" w:rsidRDefault="003A6FA0" w:rsidP="003A6FA0">
      <w:pPr>
        <w:spacing w:after="0"/>
        <w:rPr>
          <w:b/>
          <w:sz w:val="24"/>
          <w:szCs w:val="24"/>
          <w:u w:val="single"/>
        </w:rPr>
      </w:pPr>
      <w:r w:rsidRPr="003A6FA0">
        <w:rPr>
          <w:b/>
          <w:sz w:val="24"/>
          <w:szCs w:val="24"/>
          <w:u w:val="single"/>
        </w:rPr>
        <w:t xml:space="preserve">Principles underpinning </w:t>
      </w:r>
      <w:r w:rsidR="00A564A7">
        <w:rPr>
          <w:b/>
          <w:sz w:val="24"/>
          <w:szCs w:val="24"/>
          <w:u w:val="single"/>
        </w:rPr>
        <w:t xml:space="preserve">Following Whispers </w:t>
      </w:r>
      <w:r w:rsidRPr="003A6FA0">
        <w:rPr>
          <w:b/>
          <w:sz w:val="24"/>
          <w:szCs w:val="24"/>
          <w:u w:val="single"/>
        </w:rPr>
        <w:t>work with foster carers</w:t>
      </w:r>
    </w:p>
    <w:p w14:paraId="7E00E9A5" w14:textId="5E3189BB" w:rsidR="003A6FA0" w:rsidRDefault="003A6FA0" w:rsidP="003A6FA0">
      <w:pPr>
        <w:spacing w:after="0"/>
        <w:rPr>
          <w:sz w:val="24"/>
          <w:szCs w:val="24"/>
        </w:rPr>
      </w:pPr>
      <w:r w:rsidRPr="003A6FA0">
        <w:rPr>
          <w:sz w:val="24"/>
          <w:szCs w:val="24"/>
        </w:rPr>
        <w:t xml:space="preserve">The </w:t>
      </w:r>
      <w:r w:rsidR="00A564A7">
        <w:rPr>
          <w:sz w:val="24"/>
          <w:szCs w:val="24"/>
        </w:rPr>
        <w:t>Supervising Social Worker</w:t>
      </w:r>
      <w:r w:rsidRPr="003A6FA0">
        <w:rPr>
          <w:sz w:val="24"/>
          <w:szCs w:val="24"/>
        </w:rPr>
        <w:t xml:space="preserve">'s first responsibility is to the child in placement, even though they do not have case management responsibility for the child. </w:t>
      </w:r>
    </w:p>
    <w:p w14:paraId="47F2A0C8" w14:textId="77777777" w:rsidR="003F2A90" w:rsidRPr="003A6FA0" w:rsidRDefault="003F2A90" w:rsidP="003A6FA0">
      <w:pPr>
        <w:spacing w:after="0"/>
        <w:rPr>
          <w:sz w:val="24"/>
          <w:szCs w:val="24"/>
        </w:rPr>
      </w:pPr>
    </w:p>
    <w:p w14:paraId="04106285" w14:textId="4C9F1E21" w:rsidR="003A6FA0" w:rsidRDefault="00A564A7" w:rsidP="003A6FA0">
      <w:pPr>
        <w:spacing w:after="0"/>
        <w:rPr>
          <w:sz w:val="24"/>
          <w:szCs w:val="24"/>
        </w:rPr>
      </w:pPr>
      <w:r>
        <w:rPr>
          <w:sz w:val="24"/>
          <w:szCs w:val="24"/>
        </w:rPr>
        <w:t>Supervising Social Worker</w:t>
      </w:r>
      <w:r w:rsidR="003A6FA0" w:rsidRPr="003A6FA0">
        <w:rPr>
          <w:sz w:val="24"/>
          <w:szCs w:val="24"/>
        </w:rPr>
        <w:t>s are managers of the fostering resource and as such the managers of the foster carers.</w:t>
      </w:r>
    </w:p>
    <w:p w14:paraId="23D4F76A" w14:textId="77777777" w:rsidR="003A6FA0" w:rsidRPr="003A6FA0" w:rsidRDefault="003A6FA0" w:rsidP="003A6FA0">
      <w:pPr>
        <w:spacing w:after="0"/>
        <w:rPr>
          <w:sz w:val="24"/>
          <w:szCs w:val="24"/>
        </w:rPr>
      </w:pPr>
    </w:p>
    <w:p w14:paraId="34E92F01" w14:textId="19811CA8" w:rsidR="003A6FA0" w:rsidRDefault="003A6FA0" w:rsidP="003A6FA0">
      <w:pPr>
        <w:spacing w:after="0"/>
        <w:rPr>
          <w:sz w:val="24"/>
          <w:szCs w:val="24"/>
        </w:rPr>
      </w:pPr>
      <w:r w:rsidRPr="003A6FA0">
        <w:rPr>
          <w:sz w:val="24"/>
          <w:szCs w:val="24"/>
        </w:rPr>
        <w:t>Supervision is a carer's right and a source of support. Where there are two carers jointly approved, both should receive and participate in supervision.</w:t>
      </w:r>
    </w:p>
    <w:p w14:paraId="34E72BBB" w14:textId="77777777" w:rsidR="003A6FA0" w:rsidRPr="003A6FA0" w:rsidRDefault="003A6FA0" w:rsidP="003A6FA0">
      <w:pPr>
        <w:spacing w:after="0"/>
        <w:rPr>
          <w:sz w:val="24"/>
          <w:szCs w:val="24"/>
        </w:rPr>
      </w:pPr>
    </w:p>
    <w:p w14:paraId="70BD1872" w14:textId="1A32D42C" w:rsidR="003A6FA0" w:rsidRDefault="003A6FA0" w:rsidP="003A6FA0">
      <w:pPr>
        <w:spacing w:after="0"/>
        <w:rPr>
          <w:sz w:val="24"/>
          <w:szCs w:val="24"/>
        </w:rPr>
      </w:pPr>
      <w:r w:rsidRPr="003A6FA0">
        <w:rPr>
          <w:sz w:val="24"/>
          <w:szCs w:val="24"/>
        </w:rPr>
        <w:t xml:space="preserve">Supervision is a partnership between the </w:t>
      </w:r>
      <w:r w:rsidR="00A564A7">
        <w:rPr>
          <w:sz w:val="24"/>
          <w:szCs w:val="24"/>
        </w:rPr>
        <w:t>Supervising Social Worker</w:t>
      </w:r>
      <w:r w:rsidRPr="003A6FA0">
        <w:rPr>
          <w:sz w:val="24"/>
          <w:szCs w:val="24"/>
        </w:rPr>
        <w:t>, fost</w:t>
      </w:r>
      <w:r w:rsidR="003F2A90">
        <w:rPr>
          <w:sz w:val="24"/>
          <w:szCs w:val="24"/>
        </w:rPr>
        <w:t>er carer and Following Whispers</w:t>
      </w:r>
      <w:r w:rsidRPr="003A6FA0">
        <w:rPr>
          <w:sz w:val="24"/>
          <w:szCs w:val="24"/>
        </w:rPr>
        <w:t>. It is the responsibility of all parties to make sure that supervision takes place in accordance with the Foster Carers Supervision Policy.</w:t>
      </w:r>
    </w:p>
    <w:p w14:paraId="52604EFB" w14:textId="77777777" w:rsidR="003A6FA0" w:rsidRPr="003A6FA0" w:rsidRDefault="003A6FA0" w:rsidP="003A6FA0">
      <w:pPr>
        <w:spacing w:after="0"/>
        <w:rPr>
          <w:sz w:val="24"/>
          <w:szCs w:val="24"/>
        </w:rPr>
      </w:pPr>
    </w:p>
    <w:p w14:paraId="44577CE9" w14:textId="3192F9A0" w:rsidR="003A6FA0" w:rsidRDefault="003A6FA0" w:rsidP="003A6FA0">
      <w:pPr>
        <w:spacing w:after="0"/>
        <w:rPr>
          <w:sz w:val="24"/>
          <w:szCs w:val="24"/>
        </w:rPr>
      </w:pPr>
      <w:r w:rsidRPr="003A6FA0">
        <w:rPr>
          <w:sz w:val="24"/>
          <w:szCs w:val="24"/>
        </w:rPr>
        <w:t>Supervision should be an enabling and supportive experience for carers, and should be conducted in an open, non-discriminatory and non</w:t>
      </w:r>
      <w:r>
        <w:rPr>
          <w:sz w:val="24"/>
          <w:szCs w:val="24"/>
        </w:rPr>
        <w:t>-</w:t>
      </w:r>
      <w:r w:rsidRPr="003A6FA0">
        <w:rPr>
          <w:sz w:val="24"/>
          <w:szCs w:val="24"/>
        </w:rPr>
        <w:t>oppressive way.</w:t>
      </w:r>
    </w:p>
    <w:p w14:paraId="6E7F46DD" w14:textId="23CE8107" w:rsidR="002412BB" w:rsidRDefault="002412BB" w:rsidP="003A6FA0">
      <w:pPr>
        <w:spacing w:after="0"/>
        <w:rPr>
          <w:sz w:val="24"/>
          <w:szCs w:val="24"/>
        </w:rPr>
      </w:pPr>
    </w:p>
    <w:p w14:paraId="44389D05" w14:textId="62BF31E9" w:rsidR="002412BB" w:rsidRDefault="002412BB" w:rsidP="002412BB">
      <w:pPr>
        <w:pStyle w:val="ListParagraph"/>
        <w:numPr>
          <w:ilvl w:val="0"/>
          <w:numId w:val="3"/>
        </w:numPr>
        <w:spacing w:after="0"/>
        <w:rPr>
          <w:sz w:val="24"/>
          <w:szCs w:val="24"/>
        </w:rPr>
      </w:pPr>
      <w:r w:rsidRPr="002412BB">
        <w:rPr>
          <w:sz w:val="24"/>
          <w:szCs w:val="24"/>
        </w:rPr>
        <w:t>The needs of children and young people are central</w:t>
      </w:r>
    </w:p>
    <w:p w14:paraId="5BEAA15E" w14:textId="3B2B1F30" w:rsidR="002412BB" w:rsidRDefault="002412BB" w:rsidP="002412BB">
      <w:pPr>
        <w:pStyle w:val="ListParagraph"/>
        <w:numPr>
          <w:ilvl w:val="0"/>
          <w:numId w:val="3"/>
        </w:numPr>
        <w:spacing w:after="0"/>
        <w:rPr>
          <w:sz w:val="24"/>
          <w:szCs w:val="24"/>
        </w:rPr>
      </w:pPr>
      <w:r w:rsidRPr="002412BB">
        <w:rPr>
          <w:sz w:val="24"/>
          <w:szCs w:val="24"/>
        </w:rPr>
        <w:t>Following Whisp</w:t>
      </w:r>
      <w:r w:rsidR="003F2A90">
        <w:rPr>
          <w:sz w:val="24"/>
          <w:szCs w:val="24"/>
        </w:rPr>
        <w:t xml:space="preserve">ers </w:t>
      </w:r>
      <w:r w:rsidRPr="002412BB">
        <w:rPr>
          <w:sz w:val="24"/>
          <w:szCs w:val="24"/>
        </w:rPr>
        <w:t xml:space="preserve"> values foster carers who are flexible</w:t>
      </w:r>
    </w:p>
    <w:p w14:paraId="78CA211B" w14:textId="1BC15147" w:rsidR="002412BB" w:rsidRDefault="00A564A7" w:rsidP="002412BB">
      <w:pPr>
        <w:pStyle w:val="ListParagraph"/>
        <w:numPr>
          <w:ilvl w:val="0"/>
          <w:numId w:val="3"/>
        </w:numPr>
        <w:spacing w:after="0"/>
        <w:rPr>
          <w:sz w:val="24"/>
          <w:szCs w:val="24"/>
        </w:rPr>
      </w:pPr>
      <w:r>
        <w:rPr>
          <w:sz w:val="24"/>
          <w:szCs w:val="24"/>
        </w:rPr>
        <w:t xml:space="preserve">Following Whispers </w:t>
      </w:r>
      <w:r w:rsidR="0032723A" w:rsidRPr="0032723A">
        <w:rPr>
          <w:sz w:val="24"/>
          <w:szCs w:val="24"/>
        </w:rPr>
        <w:t>aims to be clear about what it expects of foster carers</w:t>
      </w:r>
    </w:p>
    <w:p w14:paraId="291F40A1" w14:textId="6257D979" w:rsidR="0032723A" w:rsidRDefault="00A564A7" w:rsidP="002412BB">
      <w:pPr>
        <w:pStyle w:val="ListParagraph"/>
        <w:numPr>
          <w:ilvl w:val="0"/>
          <w:numId w:val="3"/>
        </w:numPr>
        <w:spacing w:after="0"/>
        <w:rPr>
          <w:sz w:val="24"/>
          <w:szCs w:val="24"/>
        </w:rPr>
      </w:pPr>
      <w:r>
        <w:rPr>
          <w:sz w:val="24"/>
          <w:szCs w:val="24"/>
        </w:rPr>
        <w:t xml:space="preserve">Following Whispers </w:t>
      </w:r>
      <w:r w:rsidR="0032723A" w:rsidRPr="0032723A">
        <w:rPr>
          <w:sz w:val="24"/>
          <w:szCs w:val="24"/>
        </w:rPr>
        <w:t>expects foster carers to be open, direct and honest</w:t>
      </w:r>
    </w:p>
    <w:p w14:paraId="14C561CE" w14:textId="5F3ED823" w:rsidR="0032723A" w:rsidRDefault="00A564A7" w:rsidP="002412BB">
      <w:pPr>
        <w:pStyle w:val="ListParagraph"/>
        <w:numPr>
          <w:ilvl w:val="0"/>
          <w:numId w:val="3"/>
        </w:numPr>
        <w:spacing w:after="0"/>
        <w:rPr>
          <w:sz w:val="24"/>
          <w:szCs w:val="24"/>
        </w:rPr>
      </w:pPr>
      <w:r>
        <w:rPr>
          <w:sz w:val="24"/>
          <w:szCs w:val="24"/>
        </w:rPr>
        <w:t xml:space="preserve">Following Whispers </w:t>
      </w:r>
      <w:r w:rsidR="0032723A" w:rsidRPr="0032723A">
        <w:rPr>
          <w:sz w:val="24"/>
          <w:szCs w:val="24"/>
        </w:rPr>
        <w:t xml:space="preserve">staff will be </w:t>
      </w:r>
      <w:r w:rsidR="00DF1B46" w:rsidRPr="0032723A">
        <w:rPr>
          <w:sz w:val="24"/>
          <w:szCs w:val="24"/>
        </w:rPr>
        <w:t xml:space="preserve">open,  </w:t>
      </w:r>
      <w:r w:rsidR="0032723A" w:rsidRPr="0032723A">
        <w:rPr>
          <w:sz w:val="24"/>
          <w:szCs w:val="24"/>
        </w:rPr>
        <w:t>direct and honest in their relationship with carers</w:t>
      </w:r>
    </w:p>
    <w:p w14:paraId="7286A327" w14:textId="4486C2CA" w:rsidR="0032723A" w:rsidRDefault="0032723A" w:rsidP="002412BB">
      <w:pPr>
        <w:pStyle w:val="ListParagraph"/>
        <w:numPr>
          <w:ilvl w:val="0"/>
          <w:numId w:val="3"/>
        </w:numPr>
        <w:spacing w:after="0"/>
        <w:rPr>
          <w:sz w:val="24"/>
          <w:szCs w:val="24"/>
        </w:rPr>
      </w:pPr>
      <w:r w:rsidRPr="0032723A">
        <w:rPr>
          <w:sz w:val="24"/>
          <w:szCs w:val="24"/>
        </w:rPr>
        <w:lastRenderedPageBreak/>
        <w:t>Foster carers are expected to conduct themselves in a way that does not bring the organisation into disrepute</w:t>
      </w:r>
    </w:p>
    <w:p w14:paraId="00EBA79D" w14:textId="08F6A71C" w:rsidR="0032723A" w:rsidRDefault="00A564A7" w:rsidP="002412BB">
      <w:pPr>
        <w:pStyle w:val="ListParagraph"/>
        <w:numPr>
          <w:ilvl w:val="0"/>
          <w:numId w:val="3"/>
        </w:numPr>
        <w:spacing w:after="0"/>
        <w:rPr>
          <w:sz w:val="24"/>
          <w:szCs w:val="24"/>
        </w:rPr>
      </w:pPr>
      <w:r>
        <w:rPr>
          <w:sz w:val="24"/>
          <w:szCs w:val="24"/>
        </w:rPr>
        <w:t xml:space="preserve">Following Whispers </w:t>
      </w:r>
      <w:r w:rsidR="0032723A" w:rsidRPr="0032723A">
        <w:rPr>
          <w:sz w:val="24"/>
          <w:szCs w:val="24"/>
        </w:rPr>
        <w:t>expects foster carers to seek advice and support if they have a problem</w:t>
      </w:r>
    </w:p>
    <w:p w14:paraId="63892229" w14:textId="7975A254" w:rsidR="0032723A" w:rsidRDefault="00A564A7" w:rsidP="002412BB">
      <w:pPr>
        <w:pStyle w:val="ListParagraph"/>
        <w:numPr>
          <w:ilvl w:val="0"/>
          <w:numId w:val="3"/>
        </w:numPr>
        <w:spacing w:after="0"/>
        <w:rPr>
          <w:sz w:val="24"/>
          <w:szCs w:val="24"/>
        </w:rPr>
      </w:pPr>
      <w:r>
        <w:rPr>
          <w:sz w:val="24"/>
          <w:szCs w:val="24"/>
        </w:rPr>
        <w:t xml:space="preserve">Following Whispers </w:t>
      </w:r>
      <w:r w:rsidR="001A05E5" w:rsidRPr="001A05E5">
        <w:rPr>
          <w:sz w:val="24"/>
          <w:szCs w:val="24"/>
        </w:rPr>
        <w:t>does not expect foster carers to work beyond their capacity</w:t>
      </w:r>
    </w:p>
    <w:p w14:paraId="1E6FBA08" w14:textId="30E16375" w:rsidR="001A05E5" w:rsidRDefault="00A564A7" w:rsidP="002412BB">
      <w:pPr>
        <w:pStyle w:val="ListParagraph"/>
        <w:numPr>
          <w:ilvl w:val="0"/>
          <w:numId w:val="3"/>
        </w:numPr>
        <w:spacing w:after="0"/>
        <w:rPr>
          <w:sz w:val="24"/>
          <w:szCs w:val="24"/>
        </w:rPr>
      </w:pPr>
      <w:r>
        <w:rPr>
          <w:sz w:val="24"/>
          <w:szCs w:val="24"/>
        </w:rPr>
        <w:t xml:space="preserve">Following Whispers </w:t>
      </w:r>
      <w:r w:rsidR="001A05E5" w:rsidRPr="001A05E5">
        <w:rPr>
          <w:sz w:val="24"/>
          <w:szCs w:val="24"/>
        </w:rPr>
        <w:t xml:space="preserve">will assist carers </w:t>
      </w:r>
      <w:r w:rsidR="00DF1B46" w:rsidRPr="001A05E5">
        <w:rPr>
          <w:sz w:val="24"/>
          <w:szCs w:val="24"/>
        </w:rPr>
        <w:t>in providing</w:t>
      </w:r>
      <w:r w:rsidR="001A05E5" w:rsidRPr="001A05E5">
        <w:rPr>
          <w:sz w:val="24"/>
          <w:szCs w:val="24"/>
        </w:rPr>
        <w:t xml:space="preserve"> care that is reflective in approach and embraces the Care giving secure base model.  </w:t>
      </w:r>
    </w:p>
    <w:p w14:paraId="0274B87D" w14:textId="77B6F7FC" w:rsidR="001A05E5" w:rsidRDefault="001A05E5" w:rsidP="001A05E5">
      <w:pPr>
        <w:spacing w:after="0"/>
        <w:rPr>
          <w:sz w:val="24"/>
          <w:szCs w:val="24"/>
        </w:rPr>
      </w:pPr>
    </w:p>
    <w:p w14:paraId="38E8EDB0" w14:textId="023381DE" w:rsidR="001A05E5" w:rsidRDefault="001A05E5" w:rsidP="001A05E5">
      <w:pPr>
        <w:spacing w:after="0"/>
        <w:rPr>
          <w:sz w:val="24"/>
          <w:szCs w:val="24"/>
        </w:rPr>
      </w:pPr>
      <w:r w:rsidRPr="001A05E5">
        <w:rPr>
          <w:sz w:val="24"/>
          <w:szCs w:val="24"/>
        </w:rPr>
        <w:t>All supervision sessions will be recorded. The report must be signed by all parties present as a true account of the supervision session.</w:t>
      </w:r>
      <w:r w:rsidR="00C24289">
        <w:rPr>
          <w:sz w:val="24"/>
          <w:szCs w:val="24"/>
        </w:rPr>
        <w:t xml:space="preserve">  </w:t>
      </w:r>
      <w:r w:rsidRPr="001A05E5">
        <w:rPr>
          <w:sz w:val="24"/>
          <w:szCs w:val="24"/>
        </w:rPr>
        <w:t>Supervision session will be planned and have a clear purpose and agenda.</w:t>
      </w:r>
    </w:p>
    <w:p w14:paraId="611F1502" w14:textId="77777777" w:rsidR="00A564A7" w:rsidRPr="001A05E5" w:rsidRDefault="00A564A7" w:rsidP="001A05E5">
      <w:pPr>
        <w:spacing w:after="0"/>
        <w:rPr>
          <w:sz w:val="24"/>
          <w:szCs w:val="24"/>
        </w:rPr>
      </w:pPr>
    </w:p>
    <w:p w14:paraId="415488B7" w14:textId="133EED13" w:rsidR="001A05E5" w:rsidRDefault="001A05E5" w:rsidP="001A05E5">
      <w:pPr>
        <w:spacing w:after="0"/>
        <w:rPr>
          <w:sz w:val="24"/>
          <w:szCs w:val="24"/>
        </w:rPr>
      </w:pPr>
      <w:r w:rsidRPr="001A05E5">
        <w:rPr>
          <w:sz w:val="24"/>
          <w:szCs w:val="24"/>
        </w:rPr>
        <w:t xml:space="preserve">The agency ensures </w:t>
      </w:r>
      <w:r w:rsidR="00A564A7">
        <w:rPr>
          <w:sz w:val="24"/>
          <w:szCs w:val="24"/>
        </w:rPr>
        <w:t>Supervising Social Worker</w:t>
      </w:r>
      <w:r w:rsidRPr="001A05E5">
        <w:rPr>
          <w:sz w:val="24"/>
          <w:szCs w:val="24"/>
        </w:rPr>
        <w:t>s have the skills to carry out effective supervision with carers.</w:t>
      </w:r>
    </w:p>
    <w:p w14:paraId="067074F4" w14:textId="2343675F" w:rsidR="001A05E5" w:rsidRDefault="001A05E5" w:rsidP="001A05E5">
      <w:pPr>
        <w:spacing w:after="0"/>
        <w:rPr>
          <w:sz w:val="24"/>
          <w:szCs w:val="24"/>
        </w:rPr>
      </w:pPr>
    </w:p>
    <w:p w14:paraId="34BBAE6C" w14:textId="12E19FB9" w:rsidR="001A05E5" w:rsidRPr="001A05E5" w:rsidRDefault="001A05E5" w:rsidP="001A05E5">
      <w:pPr>
        <w:spacing w:after="0"/>
        <w:rPr>
          <w:sz w:val="24"/>
          <w:szCs w:val="24"/>
        </w:rPr>
      </w:pPr>
      <w:r w:rsidRPr="001A05E5">
        <w:rPr>
          <w:sz w:val="24"/>
          <w:szCs w:val="24"/>
        </w:rPr>
        <w:t xml:space="preserve">The quality of foster carers' supervision will be monitored on an ongoing basis by managers through </w:t>
      </w:r>
      <w:r w:rsidR="00A564A7">
        <w:rPr>
          <w:sz w:val="24"/>
          <w:szCs w:val="24"/>
        </w:rPr>
        <w:t>Social Worker</w:t>
      </w:r>
      <w:r w:rsidRPr="001A05E5">
        <w:rPr>
          <w:sz w:val="24"/>
          <w:szCs w:val="24"/>
        </w:rPr>
        <w:t xml:space="preserve">s' supervision, file audits and the foster carers reviewing process.  </w:t>
      </w:r>
    </w:p>
    <w:p w14:paraId="6BE159DC" w14:textId="0E16BE51" w:rsidR="001A05E5" w:rsidRDefault="001A05E5" w:rsidP="001A05E5">
      <w:pPr>
        <w:spacing w:after="0"/>
        <w:rPr>
          <w:sz w:val="24"/>
          <w:szCs w:val="24"/>
        </w:rPr>
      </w:pPr>
      <w:r w:rsidRPr="001A05E5">
        <w:rPr>
          <w:sz w:val="24"/>
          <w:szCs w:val="24"/>
        </w:rPr>
        <w:t>Supervision is recognised as being made up of elements which include:</w:t>
      </w:r>
    </w:p>
    <w:p w14:paraId="198FE8E5" w14:textId="17A66F08" w:rsidR="001A05E5" w:rsidRDefault="001A05E5" w:rsidP="001A05E5">
      <w:pPr>
        <w:pStyle w:val="ListParagraph"/>
        <w:numPr>
          <w:ilvl w:val="0"/>
          <w:numId w:val="4"/>
        </w:numPr>
        <w:spacing w:after="0"/>
        <w:rPr>
          <w:sz w:val="24"/>
          <w:szCs w:val="24"/>
        </w:rPr>
      </w:pPr>
      <w:r>
        <w:rPr>
          <w:sz w:val="24"/>
          <w:szCs w:val="24"/>
        </w:rPr>
        <w:t xml:space="preserve">Communication </w:t>
      </w:r>
    </w:p>
    <w:p w14:paraId="66FE47EB" w14:textId="699F3D7F" w:rsidR="001A05E5" w:rsidRDefault="001A05E5" w:rsidP="001A05E5">
      <w:pPr>
        <w:pStyle w:val="ListParagraph"/>
        <w:numPr>
          <w:ilvl w:val="0"/>
          <w:numId w:val="4"/>
        </w:numPr>
        <w:spacing w:after="0"/>
        <w:rPr>
          <w:sz w:val="24"/>
          <w:szCs w:val="24"/>
        </w:rPr>
      </w:pPr>
      <w:r>
        <w:rPr>
          <w:sz w:val="24"/>
          <w:szCs w:val="24"/>
        </w:rPr>
        <w:t xml:space="preserve">Support </w:t>
      </w:r>
    </w:p>
    <w:p w14:paraId="1D072128" w14:textId="50D9D532" w:rsidR="001A05E5" w:rsidRDefault="001A05E5" w:rsidP="001A05E5">
      <w:pPr>
        <w:pStyle w:val="ListParagraph"/>
        <w:numPr>
          <w:ilvl w:val="0"/>
          <w:numId w:val="4"/>
        </w:numPr>
        <w:spacing w:after="0"/>
        <w:rPr>
          <w:sz w:val="24"/>
          <w:szCs w:val="24"/>
        </w:rPr>
      </w:pPr>
      <w:r>
        <w:rPr>
          <w:sz w:val="24"/>
          <w:szCs w:val="24"/>
        </w:rPr>
        <w:t xml:space="preserve">Learning and Development </w:t>
      </w:r>
    </w:p>
    <w:p w14:paraId="4FD4B27C" w14:textId="5CED0FB6" w:rsidR="001A05E5" w:rsidRDefault="001A05E5" w:rsidP="001A05E5">
      <w:pPr>
        <w:pStyle w:val="ListParagraph"/>
        <w:numPr>
          <w:ilvl w:val="0"/>
          <w:numId w:val="4"/>
        </w:numPr>
        <w:spacing w:after="0"/>
        <w:rPr>
          <w:sz w:val="24"/>
          <w:szCs w:val="24"/>
        </w:rPr>
      </w:pPr>
      <w:r>
        <w:rPr>
          <w:sz w:val="24"/>
          <w:szCs w:val="24"/>
        </w:rPr>
        <w:t xml:space="preserve">Performance Management </w:t>
      </w:r>
    </w:p>
    <w:p w14:paraId="0D80AE4F" w14:textId="0075DBA7" w:rsidR="001A05E5" w:rsidRDefault="001A05E5" w:rsidP="001A05E5">
      <w:pPr>
        <w:spacing w:after="0"/>
        <w:rPr>
          <w:sz w:val="24"/>
          <w:szCs w:val="24"/>
        </w:rPr>
      </w:pPr>
    </w:p>
    <w:p w14:paraId="20CC90F2" w14:textId="48390A4C" w:rsidR="001A05E5" w:rsidRDefault="001A05E5" w:rsidP="001A05E5">
      <w:pPr>
        <w:spacing w:after="0"/>
        <w:rPr>
          <w:sz w:val="24"/>
          <w:szCs w:val="24"/>
        </w:rPr>
      </w:pPr>
      <w:r w:rsidRPr="001A05E5">
        <w:rPr>
          <w:sz w:val="24"/>
          <w:szCs w:val="24"/>
        </w:rPr>
        <w:t>A two-way process</w:t>
      </w:r>
    </w:p>
    <w:p w14:paraId="4F4CECEF" w14:textId="77777777" w:rsidR="00A564A7" w:rsidRPr="001A05E5" w:rsidRDefault="00A564A7" w:rsidP="001A05E5">
      <w:pPr>
        <w:spacing w:after="0"/>
        <w:rPr>
          <w:sz w:val="24"/>
          <w:szCs w:val="24"/>
        </w:rPr>
      </w:pPr>
    </w:p>
    <w:p w14:paraId="62E14D3B" w14:textId="2676A30C" w:rsidR="001A05E5" w:rsidRDefault="001A05E5" w:rsidP="001A05E5">
      <w:pPr>
        <w:spacing w:after="0"/>
        <w:rPr>
          <w:sz w:val="24"/>
          <w:szCs w:val="24"/>
        </w:rPr>
      </w:pPr>
      <w:r w:rsidRPr="001A05E5">
        <w:rPr>
          <w:sz w:val="24"/>
          <w:szCs w:val="24"/>
        </w:rPr>
        <w:t xml:space="preserve">Supervision works best if it is a two-way process enabling carers </w:t>
      </w:r>
      <w:r w:rsidR="00DF1B46" w:rsidRPr="001A05E5">
        <w:rPr>
          <w:sz w:val="24"/>
          <w:szCs w:val="24"/>
        </w:rPr>
        <w:t>to communicate</w:t>
      </w:r>
      <w:r w:rsidRPr="001A05E5">
        <w:rPr>
          <w:sz w:val="24"/>
          <w:szCs w:val="24"/>
        </w:rPr>
        <w:t xml:space="preserve"> directly with the agency and receive support and feedback as well as enabling the </w:t>
      </w:r>
      <w:r w:rsidR="00A564A7">
        <w:rPr>
          <w:sz w:val="24"/>
          <w:szCs w:val="24"/>
        </w:rPr>
        <w:t>Supervising Social Worker</w:t>
      </w:r>
      <w:r w:rsidRPr="001A05E5">
        <w:rPr>
          <w:sz w:val="24"/>
          <w:szCs w:val="24"/>
        </w:rPr>
        <w:t xml:space="preserve"> to communicate clearly the expectations of the agency. </w:t>
      </w:r>
    </w:p>
    <w:p w14:paraId="01576029" w14:textId="77777777" w:rsidR="00DF1B46" w:rsidRPr="001A05E5" w:rsidRDefault="00DF1B46" w:rsidP="001A05E5">
      <w:pPr>
        <w:spacing w:after="0"/>
        <w:rPr>
          <w:sz w:val="24"/>
          <w:szCs w:val="24"/>
        </w:rPr>
      </w:pPr>
    </w:p>
    <w:p w14:paraId="1B7AB1DD" w14:textId="76236DD2" w:rsidR="001A05E5" w:rsidRDefault="001A05E5" w:rsidP="001A05E5">
      <w:pPr>
        <w:spacing w:after="0"/>
        <w:rPr>
          <w:sz w:val="24"/>
          <w:szCs w:val="24"/>
        </w:rPr>
      </w:pPr>
      <w:r w:rsidRPr="001A05E5">
        <w:rPr>
          <w:sz w:val="24"/>
          <w:szCs w:val="24"/>
        </w:rPr>
        <w:t xml:space="preserve">Supervision is the right of every foster carer and </w:t>
      </w:r>
      <w:r w:rsidR="00A564A7">
        <w:rPr>
          <w:sz w:val="24"/>
          <w:szCs w:val="24"/>
        </w:rPr>
        <w:t xml:space="preserve">Following Whispers </w:t>
      </w:r>
      <w:r w:rsidRPr="001A05E5">
        <w:rPr>
          <w:sz w:val="24"/>
          <w:szCs w:val="24"/>
        </w:rPr>
        <w:t xml:space="preserve">makes every effort to ensure that supervision is a positive experience for the carers.  </w:t>
      </w:r>
    </w:p>
    <w:p w14:paraId="229149B8" w14:textId="77777777" w:rsidR="00DF1B46" w:rsidRPr="001A05E5" w:rsidRDefault="00DF1B46" w:rsidP="001A05E5">
      <w:pPr>
        <w:spacing w:after="0"/>
        <w:rPr>
          <w:sz w:val="24"/>
          <w:szCs w:val="24"/>
        </w:rPr>
      </w:pPr>
    </w:p>
    <w:p w14:paraId="5FAF636F" w14:textId="1CAC788D" w:rsidR="001A05E5" w:rsidRDefault="001A05E5" w:rsidP="001A05E5">
      <w:pPr>
        <w:spacing w:after="0"/>
        <w:rPr>
          <w:sz w:val="24"/>
          <w:szCs w:val="24"/>
        </w:rPr>
      </w:pPr>
      <w:r w:rsidRPr="001A05E5">
        <w:rPr>
          <w:sz w:val="24"/>
          <w:szCs w:val="24"/>
        </w:rPr>
        <w:t xml:space="preserve">Foster carers are expected to maintain daily records on each child </w:t>
      </w:r>
      <w:r w:rsidR="00DF1B46" w:rsidRPr="001A05E5">
        <w:rPr>
          <w:sz w:val="24"/>
          <w:szCs w:val="24"/>
        </w:rPr>
        <w:t>and monthly</w:t>
      </w:r>
      <w:r w:rsidRPr="001A05E5">
        <w:rPr>
          <w:sz w:val="24"/>
          <w:szCs w:val="24"/>
        </w:rPr>
        <w:t xml:space="preserve"> recording, which is forwarded to their Local Authority </w:t>
      </w:r>
      <w:r w:rsidR="00A564A7">
        <w:rPr>
          <w:sz w:val="24"/>
          <w:szCs w:val="24"/>
        </w:rPr>
        <w:t>Social Worker</w:t>
      </w:r>
      <w:r w:rsidRPr="001A05E5">
        <w:rPr>
          <w:sz w:val="24"/>
          <w:szCs w:val="24"/>
        </w:rPr>
        <w:t xml:space="preserve">. We provide training to enable </w:t>
      </w:r>
      <w:proofErr w:type="gramStart"/>
      <w:r w:rsidRPr="001A05E5">
        <w:rPr>
          <w:sz w:val="24"/>
          <w:szCs w:val="24"/>
        </w:rPr>
        <w:t>Foster</w:t>
      </w:r>
      <w:proofErr w:type="gramEnd"/>
      <w:r w:rsidRPr="001A05E5">
        <w:rPr>
          <w:sz w:val="24"/>
          <w:szCs w:val="24"/>
        </w:rPr>
        <w:t xml:space="preserve"> carers complete records to ensure they are accurate, unbiased and contain all the relevant information.</w:t>
      </w:r>
    </w:p>
    <w:p w14:paraId="3FBF492D" w14:textId="28671D44" w:rsidR="001A05E5" w:rsidRDefault="001A05E5" w:rsidP="001A05E5">
      <w:pPr>
        <w:spacing w:after="0"/>
        <w:rPr>
          <w:sz w:val="24"/>
          <w:szCs w:val="24"/>
        </w:rPr>
      </w:pPr>
    </w:p>
    <w:p w14:paraId="48569EC7" w14:textId="3AC5DB48" w:rsidR="001A05E5" w:rsidRDefault="001A05E5" w:rsidP="001A05E5">
      <w:pPr>
        <w:spacing w:after="0"/>
        <w:rPr>
          <w:sz w:val="24"/>
          <w:szCs w:val="24"/>
        </w:rPr>
      </w:pPr>
      <w:r w:rsidRPr="001A05E5">
        <w:rPr>
          <w:sz w:val="24"/>
          <w:szCs w:val="24"/>
        </w:rPr>
        <w:t xml:space="preserve">All records and information </w:t>
      </w:r>
      <w:r w:rsidR="00DF1B46" w:rsidRPr="001A05E5">
        <w:rPr>
          <w:sz w:val="24"/>
          <w:szCs w:val="24"/>
        </w:rPr>
        <w:t>are</w:t>
      </w:r>
      <w:r w:rsidRPr="001A05E5">
        <w:rPr>
          <w:sz w:val="24"/>
          <w:szCs w:val="24"/>
        </w:rPr>
        <w:t xml:space="preserve"> stored in an information technology management system enabling responses and interventions to be effectively monitored and quickly communicated.</w:t>
      </w:r>
    </w:p>
    <w:p w14:paraId="537A1EEA" w14:textId="77777777" w:rsidR="00DF1B46" w:rsidRPr="001A05E5" w:rsidRDefault="00DF1B46" w:rsidP="001A05E5">
      <w:pPr>
        <w:spacing w:after="0"/>
        <w:rPr>
          <w:sz w:val="24"/>
          <w:szCs w:val="24"/>
        </w:rPr>
      </w:pPr>
    </w:p>
    <w:p w14:paraId="3E160180" w14:textId="684E82B8" w:rsidR="001A05E5" w:rsidRDefault="001A05E5" w:rsidP="001A05E5">
      <w:pPr>
        <w:spacing w:after="0"/>
        <w:rPr>
          <w:sz w:val="24"/>
          <w:szCs w:val="24"/>
        </w:rPr>
      </w:pPr>
      <w:r w:rsidRPr="001A05E5">
        <w:rPr>
          <w:sz w:val="24"/>
          <w:szCs w:val="24"/>
        </w:rPr>
        <w:lastRenderedPageBreak/>
        <w:t xml:space="preserve">The </w:t>
      </w:r>
      <w:r w:rsidR="00A564A7">
        <w:rPr>
          <w:sz w:val="24"/>
          <w:szCs w:val="24"/>
        </w:rPr>
        <w:t>Supervising Social Worker</w:t>
      </w:r>
      <w:r w:rsidRPr="001A05E5">
        <w:rPr>
          <w:sz w:val="24"/>
          <w:szCs w:val="24"/>
        </w:rPr>
        <w:t xml:space="preserve"> will also be responsible for assisting the carers in their career development, the establishment of learning development plans and on-going general support.</w:t>
      </w:r>
    </w:p>
    <w:p w14:paraId="2DF6FF64" w14:textId="77777777" w:rsidR="00DF1B46" w:rsidRPr="001A05E5" w:rsidRDefault="00DF1B46" w:rsidP="001A05E5">
      <w:pPr>
        <w:spacing w:after="0"/>
        <w:rPr>
          <w:sz w:val="24"/>
          <w:szCs w:val="24"/>
        </w:rPr>
      </w:pPr>
    </w:p>
    <w:p w14:paraId="6D4450BB" w14:textId="0034643B" w:rsidR="001A05E5" w:rsidRDefault="001A05E5" w:rsidP="001A05E5">
      <w:pPr>
        <w:spacing w:after="0"/>
        <w:rPr>
          <w:sz w:val="24"/>
          <w:szCs w:val="24"/>
        </w:rPr>
      </w:pPr>
      <w:r w:rsidRPr="001A05E5">
        <w:rPr>
          <w:sz w:val="24"/>
          <w:szCs w:val="24"/>
        </w:rPr>
        <w:t xml:space="preserve">Our SSW's will support between 10 and 12 families to ensure they have the space and time to devote to supporting families and maintaining a </w:t>
      </w:r>
      <w:r w:rsidR="00DF1B46" w:rsidRPr="001A05E5">
        <w:rPr>
          <w:sz w:val="24"/>
          <w:szCs w:val="24"/>
        </w:rPr>
        <w:t>high</w:t>
      </w:r>
      <w:r w:rsidR="00DF1B46">
        <w:rPr>
          <w:sz w:val="24"/>
          <w:szCs w:val="24"/>
        </w:rPr>
        <w:t>-quality</w:t>
      </w:r>
      <w:r w:rsidRPr="001A05E5">
        <w:rPr>
          <w:sz w:val="24"/>
          <w:szCs w:val="24"/>
        </w:rPr>
        <w:t xml:space="preserve"> service.</w:t>
      </w:r>
    </w:p>
    <w:p w14:paraId="74F5E99F" w14:textId="77777777" w:rsidR="00DF1B46" w:rsidRPr="001A05E5" w:rsidRDefault="00DF1B46" w:rsidP="001A05E5">
      <w:pPr>
        <w:spacing w:after="0"/>
        <w:rPr>
          <w:sz w:val="24"/>
          <w:szCs w:val="24"/>
        </w:rPr>
      </w:pPr>
    </w:p>
    <w:p w14:paraId="70DA0FD7" w14:textId="77B07C3C" w:rsidR="001A05E5" w:rsidRDefault="001A05E5" w:rsidP="001A05E5">
      <w:pPr>
        <w:spacing w:after="0"/>
        <w:rPr>
          <w:sz w:val="24"/>
          <w:szCs w:val="24"/>
        </w:rPr>
      </w:pPr>
      <w:r w:rsidRPr="001A05E5">
        <w:rPr>
          <w:sz w:val="24"/>
          <w:szCs w:val="24"/>
        </w:rPr>
        <w:t>They are responsible for ensuring that the care provided to children and young people living in a foster family is of a high standard.</w:t>
      </w:r>
    </w:p>
    <w:p w14:paraId="489B12FE" w14:textId="77777777" w:rsidR="00DF1B46" w:rsidRPr="001A05E5" w:rsidRDefault="00DF1B46" w:rsidP="001A05E5">
      <w:pPr>
        <w:spacing w:after="0"/>
        <w:rPr>
          <w:sz w:val="24"/>
          <w:szCs w:val="24"/>
        </w:rPr>
      </w:pPr>
    </w:p>
    <w:p w14:paraId="789E9952" w14:textId="77777777" w:rsidR="001A05E5" w:rsidRPr="001A05E5" w:rsidRDefault="001A05E5" w:rsidP="001A05E5">
      <w:pPr>
        <w:spacing w:after="0"/>
        <w:rPr>
          <w:sz w:val="24"/>
          <w:szCs w:val="24"/>
        </w:rPr>
      </w:pPr>
      <w:r w:rsidRPr="001A05E5">
        <w:rPr>
          <w:sz w:val="24"/>
          <w:szCs w:val="24"/>
        </w:rPr>
        <w:t xml:space="preserve">Supervision should promote anti-discriminatory practice and reflect equal opportunities. </w:t>
      </w:r>
    </w:p>
    <w:p w14:paraId="776CE67B" w14:textId="4BEACD17" w:rsidR="001A05E5" w:rsidRPr="001A05E5" w:rsidRDefault="00A564A7" w:rsidP="001A05E5">
      <w:pPr>
        <w:spacing w:after="0"/>
        <w:rPr>
          <w:sz w:val="24"/>
          <w:szCs w:val="24"/>
        </w:rPr>
      </w:pPr>
      <w:r>
        <w:rPr>
          <w:sz w:val="24"/>
          <w:szCs w:val="24"/>
        </w:rPr>
        <w:t>Following Whispers Supervising Social Worker</w:t>
      </w:r>
      <w:r w:rsidR="001A05E5" w:rsidRPr="001A05E5">
        <w:rPr>
          <w:sz w:val="24"/>
          <w:szCs w:val="24"/>
        </w:rPr>
        <w:t xml:space="preserve">s should have regard to issues that may be relevant for foster carers, acknowledging power differentials and an issue that could arise due to cultural differences or issues related to a disabled person's disability. Permission should be given to freely explore and act where </w:t>
      </w:r>
      <w:r w:rsidR="00DF1B46" w:rsidRPr="001A05E5">
        <w:rPr>
          <w:sz w:val="24"/>
          <w:szCs w:val="24"/>
        </w:rPr>
        <w:t>necessary regarding</w:t>
      </w:r>
      <w:r w:rsidR="001A05E5" w:rsidRPr="001A05E5">
        <w:rPr>
          <w:sz w:val="24"/>
          <w:szCs w:val="24"/>
        </w:rPr>
        <w:t xml:space="preserve"> issues of anti-discriminatory or oppressive practice on a personal and professional level.</w:t>
      </w:r>
    </w:p>
    <w:p w14:paraId="27D2FB17" w14:textId="451D94B0" w:rsidR="001A05E5" w:rsidRDefault="001A05E5" w:rsidP="001A05E5">
      <w:pPr>
        <w:spacing w:after="0"/>
        <w:rPr>
          <w:sz w:val="24"/>
          <w:szCs w:val="24"/>
        </w:rPr>
      </w:pPr>
      <w:r w:rsidRPr="001A05E5">
        <w:rPr>
          <w:sz w:val="24"/>
          <w:szCs w:val="24"/>
        </w:rPr>
        <w:t xml:space="preserve">The foster carer should feel free to be able to raise any issues or concerns at any time. The power relationship between the </w:t>
      </w:r>
      <w:r w:rsidR="00A564A7">
        <w:rPr>
          <w:sz w:val="24"/>
          <w:szCs w:val="24"/>
        </w:rPr>
        <w:t>Supervising Social Worker</w:t>
      </w:r>
      <w:r w:rsidRPr="001A05E5">
        <w:rPr>
          <w:sz w:val="24"/>
          <w:szCs w:val="24"/>
        </w:rPr>
        <w:t xml:space="preserve"> and the foster carer needs to be addressed so that foster carers feel that they are equal partners in the process. </w:t>
      </w:r>
    </w:p>
    <w:p w14:paraId="25386648" w14:textId="77777777" w:rsidR="00A564A7" w:rsidRPr="001A05E5" w:rsidRDefault="00A564A7" w:rsidP="001A05E5">
      <w:pPr>
        <w:spacing w:after="0"/>
        <w:rPr>
          <w:sz w:val="24"/>
          <w:szCs w:val="24"/>
        </w:rPr>
      </w:pPr>
    </w:p>
    <w:p w14:paraId="16DA7772" w14:textId="63F76550" w:rsidR="001A05E5" w:rsidRPr="001A05E5" w:rsidRDefault="001A05E5" w:rsidP="001A05E5">
      <w:pPr>
        <w:spacing w:after="0"/>
        <w:rPr>
          <w:b/>
          <w:sz w:val="24"/>
          <w:szCs w:val="24"/>
          <w:u w:val="single"/>
        </w:rPr>
      </w:pPr>
      <w:r w:rsidRPr="001A05E5">
        <w:rPr>
          <w:b/>
          <w:sz w:val="24"/>
          <w:szCs w:val="24"/>
          <w:u w:val="single"/>
        </w:rPr>
        <w:t>Confidentiality</w:t>
      </w:r>
    </w:p>
    <w:p w14:paraId="3866820A" w14:textId="327F8EAA" w:rsidR="001A05E5" w:rsidRDefault="001A05E5" w:rsidP="001A05E5">
      <w:pPr>
        <w:spacing w:after="0"/>
        <w:rPr>
          <w:sz w:val="24"/>
          <w:szCs w:val="24"/>
        </w:rPr>
      </w:pPr>
      <w:r w:rsidRPr="001A05E5">
        <w:rPr>
          <w:sz w:val="24"/>
          <w:szCs w:val="24"/>
        </w:rPr>
        <w:t xml:space="preserve">No information relevant to the work of a carer can be kept entirely confidential. Confidentiality issues are discussed when the supervision agreement is drawn up and it should be made clear who will have access to the record of supervision. </w:t>
      </w:r>
    </w:p>
    <w:p w14:paraId="6290D690" w14:textId="77777777" w:rsidR="001A05E5" w:rsidRPr="001A05E5" w:rsidRDefault="001A05E5" w:rsidP="001A05E5">
      <w:pPr>
        <w:spacing w:after="0"/>
        <w:rPr>
          <w:sz w:val="24"/>
          <w:szCs w:val="24"/>
        </w:rPr>
      </w:pPr>
    </w:p>
    <w:p w14:paraId="4F979B0A" w14:textId="77777777" w:rsidR="001A05E5" w:rsidRPr="001A05E5" w:rsidRDefault="001A05E5" w:rsidP="001A05E5">
      <w:pPr>
        <w:spacing w:after="0"/>
        <w:rPr>
          <w:b/>
          <w:sz w:val="24"/>
          <w:szCs w:val="24"/>
          <w:u w:val="single"/>
        </w:rPr>
      </w:pPr>
      <w:r w:rsidRPr="001A05E5">
        <w:rPr>
          <w:b/>
          <w:sz w:val="24"/>
          <w:szCs w:val="24"/>
          <w:u w:val="single"/>
        </w:rPr>
        <w:t>Record of Supervision</w:t>
      </w:r>
    </w:p>
    <w:p w14:paraId="0623AD92" w14:textId="5043D9A3" w:rsidR="001A05E5" w:rsidRDefault="001A05E5" w:rsidP="001A05E5">
      <w:pPr>
        <w:spacing w:after="0"/>
        <w:rPr>
          <w:sz w:val="24"/>
          <w:szCs w:val="24"/>
        </w:rPr>
      </w:pPr>
      <w:r w:rsidRPr="001A05E5">
        <w:rPr>
          <w:sz w:val="24"/>
          <w:szCs w:val="24"/>
        </w:rPr>
        <w:t xml:space="preserve">A formal record of what was discussed and agreed is completed at the end of each session on the Record of Supervision Form, which is signed by foster carers and </w:t>
      </w:r>
      <w:r w:rsidR="00A564A7">
        <w:rPr>
          <w:sz w:val="24"/>
          <w:szCs w:val="24"/>
        </w:rPr>
        <w:t>Supervising Social Worker</w:t>
      </w:r>
      <w:r w:rsidRPr="001A05E5">
        <w:rPr>
          <w:sz w:val="24"/>
          <w:szCs w:val="24"/>
        </w:rPr>
        <w:t xml:space="preserve"> and will be placed on the carers file. All other visits and communications with foster carers are also recorded.</w:t>
      </w:r>
    </w:p>
    <w:p w14:paraId="125BDAC7" w14:textId="77777777" w:rsidR="001A05E5" w:rsidRPr="001A05E5" w:rsidRDefault="001A05E5" w:rsidP="001A05E5">
      <w:pPr>
        <w:spacing w:after="0"/>
        <w:rPr>
          <w:sz w:val="24"/>
          <w:szCs w:val="24"/>
        </w:rPr>
      </w:pPr>
    </w:p>
    <w:p w14:paraId="21C672D6" w14:textId="77777777" w:rsidR="001A05E5" w:rsidRPr="001A05E5" w:rsidRDefault="001A05E5" w:rsidP="001A05E5">
      <w:pPr>
        <w:spacing w:after="0"/>
        <w:rPr>
          <w:b/>
          <w:sz w:val="24"/>
          <w:szCs w:val="24"/>
          <w:u w:val="single"/>
        </w:rPr>
      </w:pPr>
      <w:r w:rsidRPr="001A05E5">
        <w:rPr>
          <w:b/>
          <w:sz w:val="24"/>
          <w:szCs w:val="24"/>
          <w:u w:val="single"/>
        </w:rPr>
        <w:t>Parent and Child Supervision arrangements</w:t>
      </w:r>
    </w:p>
    <w:p w14:paraId="55304971" w14:textId="68E4C015" w:rsidR="001A05E5" w:rsidRDefault="001A05E5" w:rsidP="001A05E5">
      <w:pPr>
        <w:spacing w:after="0"/>
        <w:rPr>
          <w:sz w:val="24"/>
          <w:szCs w:val="24"/>
        </w:rPr>
      </w:pPr>
      <w:r w:rsidRPr="001A05E5">
        <w:rPr>
          <w:sz w:val="24"/>
          <w:szCs w:val="24"/>
        </w:rPr>
        <w:t>If you have a parent and child living with you, Supervision will be increased to weekly in the first 4 weeks. Following this it will become fortnightly for the duration of the parenting assessment.</w:t>
      </w:r>
    </w:p>
    <w:p w14:paraId="2AA9E3E2" w14:textId="77777777" w:rsidR="001A05E5" w:rsidRPr="001A05E5" w:rsidRDefault="001A05E5" w:rsidP="001A05E5">
      <w:pPr>
        <w:spacing w:after="0"/>
        <w:rPr>
          <w:sz w:val="24"/>
          <w:szCs w:val="24"/>
        </w:rPr>
      </w:pPr>
    </w:p>
    <w:p w14:paraId="387E5BC1" w14:textId="77777777" w:rsidR="001A05E5" w:rsidRPr="001A05E5" w:rsidRDefault="001A05E5" w:rsidP="001A05E5">
      <w:pPr>
        <w:spacing w:after="0"/>
        <w:rPr>
          <w:b/>
          <w:sz w:val="24"/>
          <w:szCs w:val="24"/>
          <w:u w:val="single"/>
        </w:rPr>
      </w:pPr>
      <w:r w:rsidRPr="001A05E5">
        <w:rPr>
          <w:b/>
          <w:sz w:val="24"/>
          <w:szCs w:val="24"/>
          <w:u w:val="single"/>
        </w:rPr>
        <w:t>Respite &amp; Relief carers</w:t>
      </w:r>
    </w:p>
    <w:p w14:paraId="57D12473" w14:textId="5298316A" w:rsidR="001A05E5" w:rsidRDefault="001A05E5" w:rsidP="001A05E5">
      <w:pPr>
        <w:spacing w:after="0"/>
        <w:rPr>
          <w:sz w:val="24"/>
          <w:szCs w:val="24"/>
        </w:rPr>
      </w:pPr>
      <w:r w:rsidRPr="001A05E5">
        <w:rPr>
          <w:sz w:val="24"/>
          <w:szCs w:val="24"/>
        </w:rPr>
        <w:t>The frequency of meetings for Respite carers will be proportionate to the amount of care provided.</w:t>
      </w:r>
    </w:p>
    <w:p w14:paraId="64F87164" w14:textId="77777777" w:rsidR="00C24289" w:rsidRDefault="00C24289" w:rsidP="001A05E5">
      <w:pPr>
        <w:spacing w:after="0"/>
        <w:rPr>
          <w:sz w:val="24"/>
          <w:szCs w:val="24"/>
        </w:rPr>
      </w:pPr>
    </w:p>
    <w:p w14:paraId="05934B13" w14:textId="1D1996D8" w:rsidR="00640774" w:rsidRPr="00640774" w:rsidRDefault="00640774" w:rsidP="001A05E5">
      <w:pPr>
        <w:spacing w:after="0"/>
        <w:rPr>
          <w:b/>
          <w:bCs/>
          <w:sz w:val="24"/>
          <w:szCs w:val="24"/>
        </w:rPr>
      </w:pPr>
      <w:r w:rsidRPr="00640774">
        <w:rPr>
          <w:b/>
          <w:bCs/>
          <w:sz w:val="24"/>
          <w:szCs w:val="24"/>
        </w:rPr>
        <w:t>This policy was updated April 2024 and will be reviewed April 2026 or sooner if amendments are required</w:t>
      </w:r>
    </w:p>
    <w:sectPr w:rsidR="00640774" w:rsidRPr="00640774" w:rsidSect="00246DF3">
      <w:footerReference w:type="default" r:id="rId7"/>
      <w:headerReference w:type="first" r:id="rId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493D" w14:textId="77777777" w:rsidR="00D90704" w:rsidRDefault="00D90704" w:rsidP="003F2A90">
      <w:pPr>
        <w:spacing w:after="0" w:line="240" w:lineRule="auto"/>
      </w:pPr>
      <w:r>
        <w:separator/>
      </w:r>
    </w:p>
  </w:endnote>
  <w:endnote w:type="continuationSeparator" w:id="0">
    <w:p w14:paraId="78325D58" w14:textId="77777777" w:rsidR="00D90704" w:rsidRDefault="00D90704" w:rsidP="003F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86A1" w14:textId="511EAB23" w:rsidR="00A564A7" w:rsidRPr="00A564A7" w:rsidRDefault="00A564A7">
    <w:pPr>
      <w:pStyle w:val="Footer"/>
      <w:rPr>
        <w:sz w:val="16"/>
        <w:szCs w:val="16"/>
      </w:rPr>
    </w:pPr>
    <w:r w:rsidRPr="00A564A7">
      <w:rPr>
        <w:sz w:val="16"/>
        <w:szCs w:val="16"/>
      </w:rPr>
      <w:t>Updated</w:t>
    </w:r>
    <w:r w:rsidR="00246DF3">
      <w:rPr>
        <w:sz w:val="16"/>
        <w:szCs w:val="16"/>
      </w:rPr>
      <w:t>: April 2024 - 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CB9E" w14:textId="0E564BE2" w:rsidR="003F2A90" w:rsidRDefault="003F2A90">
    <w:pPr>
      <w:pStyle w:val="Footer"/>
    </w:pPr>
    <w:r>
      <w:rPr>
        <w:noProof/>
        <w:lang w:eastAsia="en-GB"/>
      </w:rPr>
      <w:drawing>
        <wp:anchor distT="0" distB="0" distL="114300" distR="114300" simplePos="0" relativeHeight="251661312" behindDoc="0" locked="0" layoutInCell="1" allowOverlap="1" wp14:anchorId="5B692999" wp14:editId="1FA9D8AC">
          <wp:simplePos x="0" y="0"/>
          <wp:positionH relativeFrom="margin">
            <wp:align>center</wp:align>
          </wp:positionH>
          <wp:positionV relativeFrom="paragraph">
            <wp:posOffset>131445</wp:posOffset>
          </wp:positionV>
          <wp:extent cx="6460490" cy="1219200"/>
          <wp:effectExtent l="0" t="0" r="0" b="0"/>
          <wp:wrapTopAndBottom/>
          <wp:docPr id="2" name="Picture 1" descr="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png"/>
                  <pic:cNvPicPr/>
                </pic:nvPicPr>
                <pic:blipFill>
                  <a:blip r:embed="rId1"/>
                  <a:stretch>
                    <a:fillRect/>
                  </a:stretch>
                </pic:blipFill>
                <pic:spPr>
                  <a:xfrm>
                    <a:off x="0" y="0"/>
                    <a:ext cx="6460490" cy="1219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0FCDF" w14:textId="77777777" w:rsidR="00D90704" w:rsidRDefault="00D90704" w:rsidP="003F2A90">
      <w:pPr>
        <w:spacing w:after="0" w:line="240" w:lineRule="auto"/>
      </w:pPr>
      <w:r>
        <w:separator/>
      </w:r>
    </w:p>
  </w:footnote>
  <w:footnote w:type="continuationSeparator" w:id="0">
    <w:p w14:paraId="3B738845" w14:textId="77777777" w:rsidR="00D90704" w:rsidRDefault="00D90704" w:rsidP="003F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3CF0" w14:textId="6CD14D47" w:rsidR="003F2A90" w:rsidRDefault="003F2A90">
    <w:pPr>
      <w:pStyle w:val="Header"/>
    </w:pPr>
    <w:r>
      <w:rPr>
        <w:noProof/>
        <w:lang w:eastAsia="en-GB"/>
      </w:rPr>
      <w:drawing>
        <wp:anchor distT="0" distB="0" distL="114300" distR="114300" simplePos="0" relativeHeight="251663360" behindDoc="0" locked="0" layoutInCell="1" allowOverlap="1" wp14:anchorId="348E81F2" wp14:editId="1EC78812">
          <wp:simplePos x="0" y="0"/>
          <wp:positionH relativeFrom="page">
            <wp:align>left</wp:align>
          </wp:positionH>
          <wp:positionV relativeFrom="paragraph">
            <wp:posOffset>-448310</wp:posOffset>
          </wp:positionV>
          <wp:extent cx="7556500" cy="1571625"/>
          <wp:effectExtent l="0" t="0" r="6350" b="9525"/>
          <wp:wrapThrough wrapText="bothSides">
            <wp:wrapPolygon edited="0">
              <wp:start x="0" y="0"/>
              <wp:lineTo x="0" y="21469"/>
              <wp:lineTo x="21564" y="21469"/>
              <wp:lineTo x="21564" y="0"/>
              <wp:lineTo x="0" y="0"/>
            </wp:wrapPolygon>
          </wp:wrapThrough>
          <wp:docPr id="1" name="Picture 0"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1"/>
                  <a:stretch>
                    <a:fillRect/>
                  </a:stretch>
                </pic:blipFill>
                <pic:spPr>
                  <a:xfrm>
                    <a:off x="0" y="0"/>
                    <a:ext cx="7556500" cy="1571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CD7"/>
    <w:multiLevelType w:val="hybridMultilevel"/>
    <w:tmpl w:val="21F0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D2688"/>
    <w:multiLevelType w:val="hybridMultilevel"/>
    <w:tmpl w:val="B51E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34E1"/>
    <w:multiLevelType w:val="hybridMultilevel"/>
    <w:tmpl w:val="CCBE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B5374"/>
    <w:multiLevelType w:val="hybridMultilevel"/>
    <w:tmpl w:val="82E8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55D39"/>
    <w:multiLevelType w:val="hybridMultilevel"/>
    <w:tmpl w:val="614E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C71EE"/>
    <w:multiLevelType w:val="hybridMultilevel"/>
    <w:tmpl w:val="1A26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D743A"/>
    <w:multiLevelType w:val="hybridMultilevel"/>
    <w:tmpl w:val="2966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A094E"/>
    <w:multiLevelType w:val="hybridMultilevel"/>
    <w:tmpl w:val="2B1A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51426">
    <w:abstractNumId w:val="3"/>
  </w:num>
  <w:num w:numId="2" w16cid:durableId="406074976">
    <w:abstractNumId w:val="0"/>
  </w:num>
  <w:num w:numId="3" w16cid:durableId="1340230324">
    <w:abstractNumId w:val="5"/>
  </w:num>
  <w:num w:numId="4" w16cid:durableId="1177882842">
    <w:abstractNumId w:val="4"/>
  </w:num>
  <w:num w:numId="5" w16cid:durableId="952592208">
    <w:abstractNumId w:val="6"/>
  </w:num>
  <w:num w:numId="6" w16cid:durableId="1492405849">
    <w:abstractNumId w:val="2"/>
  </w:num>
  <w:num w:numId="7" w16cid:durableId="688526411">
    <w:abstractNumId w:val="1"/>
  </w:num>
  <w:num w:numId="8" w16cid:durableId="46687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A0"/>
    <w:rsid w:val="00072272"/>
    <w:rsid w:val="000A19F9"/>
    <w:rsid w:val="001A05E5"/>
    <w:rsid w:val="002412BB"/>
    <w:rsid w:val="00246DF3"/>
    <w:rsid w:val="0032723A"/>
    <w:rsid w:val="003A6FA0"/>
    <w:rsid w:val="003F2A90"/>
    <w:rsid w:val="00476450"/>
    <w:rsid w:val="004E3F2E"/>
    <w:rsid w:val="005A2F04"/>
    <w:rsid w:val="00640774"/>
    <w:rsid w:val="00840468"/>
    <w:rsid w:val="009655C9"/>
    <w:rsid w:val="00A564A7"/>
    <w:rsid w:val="00AC008E"/>
    <w:rsid w:val="00C17410"/>
    <w:rsid w:val="00C24289"/>
    <w:rsid w:val="00D36F0C"/>
    <w:rsid w:val="00D90704"/>
    <w:rsid w:val="00DF1B46"/>
    <w:rsid w:val="00E40F91"/>
    <w:rsid w:val="00EE4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7019"/>
  <w15:chartTrackingRefBased/>
  <w15:docId w15:val="{44A9FD05-9955-4325-93CD-A59533E4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6FA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6FA0"/>
    <w:pPr>
      <w:ind w:left="720"/>
      <w:contextualSpacing/>
    </w:pPr>
  </w:style>
  <w:style w:type="paragraph" w:styleId="Header">
    <w:name w:val="header"/>
    <w:basedOn w:val="Normal"/>
    <w:link w:val="HeaderChar"/>
    <w:uiPriority w:val="99"/>
    <w:unhideWhenUsed/>
    <w:rsid w:val="003F2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90"/>
  </w:style>
  <w:style w:type="paragraph" w:styleId="Footer">
    <w:name w:val="footer"/>
    <w:basedOn w:val="Normal"/>
    <w:link w:val="FooterChar"/>
    <w:uiPriority w:val="99"/>
    <w:unhideWhenUsed/>
    <w:rsid w:val="003F2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90"/>
  </w:style>
  <w:style w:type="paragraph" w:styleId="BalloonText">
    <w:name w:val="Balloon Text"/>
    <w:basedOn w:val="Normal"/>
    <w:link w:val="BalloonTextChar"/>
    <w:uiPriority w:val="99"/>
    <w:semiHidden/>
    <w:unhideWhenUsed/>
    <w:rsid w:val="00A56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Following Whispers</dc:creator>
  <cp:keywords/>
  <dc:description/>
  <cp:lastModifiedBy>Caroline Arnold</cp:lastModifiedBy>
  <cp:revision>4</cp:revision>
  <cp:lastPrinted>2024-10-17T09:37:00Z</cp:lastPrinted>
  <dcterms:created xsi:type="dcterms:W3CDTF">2024-10-10T14:53:00Z</dcterms:created>
  <dcterms:modified xsi:type="dcterms:W3CDTF">2024-10-17T09:38:00Z</dcterms:modified>
</cp:coreProperties>
</file>