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DAC94" w14:textId="77777777" w:rsidR="00580CE9" w:rsidRDefault="00580CE9"/>
    <w:p w14:paraId="5E6270F2" w14:textId="77777777" w:rsidR="00580CE9" w:rsidRDefault="00580CE9">
      <w:r>
        <w:rPr>
          <w:noProof/>
          <w:lang w:eastAsia="en-GB"/>
        </w:rPr>
        <mc:AlternateContent>
          <mc:Choice Requires="wps">
            <w:drawing>
              <wp:anchor distT="0" distB="0" distL="114300" distR="114300" simplePos="0" relativeHeight="251659264" behindDoc="0" locked="0" layoutInCell="1" allowOverlap="1" wp14:anchorId="4CAB6F6D" wp14:editId="67DE8CED">
                <wp:simplePos x="0" y="0"/>
                <wp:positionH relativeFrom="margin">
                  <wp:posOffset>-57150</wp:posOffset>
                </wp:positionH>
                <wp:positionV relativeFrom="paragraph">
                  <wp:posOffset>169545</wp:posOffset>
                </wp:positionV>
                <wp:extent cx="1828800" cy="1828800"/>
                <wp:effectExtent l="0" t="0" r="22860" b="2413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B8DFBDE" w14:textId="77777777" w:rsidR="00580CE9" w:rsidRPr="00EA5B88" w:rsidRDefault="00580CE9" w:rsidP="00580CE9">
                            <w:pPr>
                              <w:jc w:val="center"/>
                              <w:rPr>
                                <w:b/>
                                <w:color w:val="ED7D31" w:themeColor="accent2"/>
                                <w:sz w:val="200"/>
                                <w:szCs w:val="2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A5B88">
                              <w:rPr>
                                <w:b/>
                                <w:color w:val="ED7D31" w:themeColor="accent2"/>
                                <w:sz w:val="200"/>
                                <w:szCs w:val="2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FOSTER CARER CHARTER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AB6F6D" id="_x0000_t202" coordsize="21600,21600" o:spt="202" path="m,l,21600r21600,l21600,xe">
                <v:stroke joinstyle="miter"/>
                <v:path gradientshapeok="t" o:connecttype="rect"/>
              </v:shapetype>
              <v:shape id="Text Box 4" o:spid="_x0000_s1026" type="#_x0000_t202" style="position:absolute;margin-left:-4.5pt;margin-top:13.3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v/VAIAAAUFAAAOAAAAZHJzL2Uyb0RvYy54bWysVE2P2jAQvVfqf7B8LwFEtxQRVpQVVSW0&#10;uypb7dk4NkR1PJY9kNBf37EDgW45Vb04Y8+8+X6Z3jeVYQflQwk254NenzNlJRSl3eb8x8vyw5iz&#10;gMIWwoBVOT+qwO9n799NazdRQ9iBKZRn5MSGSe1yvkN0kywLcqcqEXrglCWlBl8JpKvfZoUXNXmv&#10;TDbs9++yGnzhPEgVAr0+tEo+S/61VhKftA4Kmck55Ybp9OncxDObTcVk64XblfKUhviHLCpRWgra&#10;uXoQKNjel3+5qkrpIYDGnoQqA61LqVINVM2g/6aa9U44lWqh5gTXtSn8P7fy8bB2z55h8wUaGmBs&#10;SO3CJNBjrKfRvopfypSRnlp47NqmGmQygsbD8bhPKkm684X8ZBe48wG/KqhYFHLuaS6pXeKwCtia&#10;nk1iNGPj2yWPJOHRqFb5XWlWFhR5mJykZVEL49lB0JiFlMriXayEMjCWrCNMl8Z0wMEtoMFUPoFO&#10;thGm0hJ1wP4t4J8RO0SKChY7cFVa8LccFD+7yK39ufq25lg+NpuGKoriBoojjcxDu83ByWVJbV2J&#10;gM/C0/rSKIiS+ESHNlDnHE4SZzvwv269R3vaKtJyVhMdcm6Jr5yZb5a27fNgNIrsSZfRx09Duvhr&#10;zeZaY/fVAmgQA6K+k0mM9mjOovZQvRJv5zEmqYSVFDnneBYX2FKUeC/VfJ6MiC9O4MqunYyuY3Pj&#10;yrw0r8K7014hreQjnGkjJm/Wq7WNyODme4RlmXbv0tNT24lraXdO/4VI5ut7srr8vWa/AQAA//8D&#10;AFBLAwQUAAYACAAAACEAV44Iq98AAAAJAQAADwAAAGRycy9kb3ducmV2LnhtbEyPwU7DMBBE70j8&#10;g7VI3FqnATUlZFNVIA5IXFq4cHPjJUmJ7WBvmtCvxz2V4+ysZt4U68l04kg+tM4iLOYJCLKV062t&#10;ET7eX2YrEIGV1apzlhB+KcC6vL4qVK7daLd03HEtYogNuUJomPtcylA1ZFSYu55s9L6cN4qj9LXU&#10;Xo0x3HQyTZKlNKq1saFRPT01VH3vBoPg+4N5HXh74Pqt+lz9bJ5PI58Qb2+mzSMIpokvz3DGj+hQ&#10;Rqa9G6wOokOYPcQpjJAuMxDRT7PzYY9wt7jPQJaF/L+g/AMAAP//AwBQSwECLQAUAAYACAAAACEA&#10;toM4kv4AAADhAQAAEwAAAAAAAAAAAAAAAAAAAAAAW0NvbnRlbnRfVHlwZXNdLnhtbFBLAQItABQA&#10;BgAIAAAAIQA4/SH/1gAAAJQBAAALAAAAAAAAAAAAAAAAAC8BAABfcmVscy8ucmVsc1BLAQItABQA&#10;BgAIAAAAIQD6Jxv/VAIAAAUFAAAOAAAAAAAAAAAAAAAAAC4CAABkcnMvZTJvRG9jLnhtbFBLAQIt&#10;ABQABgAIAAAAIQBXjgir3wAAAAkBAAAPAAAAAAAAAAAAAAAAAK4EAABkcnMvZG93bnJldi54bWxQ&#10;SwUGAAAAAAQABADzAAAAugUAAAAA&#10;" fillcolor="white [3201]" strokecolor="#70ad47 [3209]" strokeweight="1pt">
                <v:textbox style="mso-fit-shape-to-text:t">
                  <w:txbxContent>
                    <w:p w14:paraId="0B8DFBDE" w14:textId="77777777" w:rsidR="00580CE9" w:rsidRPr="00EA5B88" w:rsidRDefault="00580CE9" w:rsidP="00580CE9">
                      <w:pPr>
                        <w:jc w:val="center"/>
                        <w:rPr>
                          <w:b/>
                          <w:color w:val="ED7D31" w:themeColor="accent2"/>
                          <w:sz w:val="200"/>
                          <w:szCs w:val="2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A5B88">
                        <w:rPr>
                          <w:b/>
                          <w:color w:val="ED7D31" w:themeColor="accent2"/>
                          <w:sz w:val="200"/>
                          <w:szCs w:val="2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FOSTER CARER CHARTER</w:t>
                      </w:r>
                    </w:p>
                  </w:txbxContent>
                </v:textbox>
                <w10:wrap anchorx="margin"/>
              </v:shape>
            </w:pict>
          </mc:Fallback>
        </mc:AlternateContent>
      </w:r>
    </w:p>
    <w:p w14:paraId="0193E330" w14:textId="77777777" w:rsidR="00580CE9" w:rsidRDefault="00580CE9"/>
    <w:p w14:paraId="217F51CD" w14:textId="77777777" w:rsidR="00580CE9" w:rsidRDefault="00580CE9"/>
    <w:p w14:paraId="2C71E324" w14:textId="77777777" w:rsidR="00580CE9" w:rsidRDefault="00580CE9"/>
    <w:p w14:paraId="2823ADDD" w14:textId="77777777" w:rsidR="00580CE9" w:rsidRDefault="00580CE9"/>
    <w:p w14:paraId="7BD1C7F1" w14:textId="77777777" w:rsidR="00580CE9" w:rsidRDefault="00580CE9"/>
    <w:p w14:paraId="39F06A24" w14:textId="77777777" w:rsidR="00580CE9" w:rsidRDefault="00580CE9"/>
    <w:p w14:paraId="5724B36E" w14:textId="77777777" w:rsidR="00580CE9" w:rsidRDefault="00580CE9"/>
    <w:p w14:paraId="36046053" w14:textId="77777777" w:rsidR="00580CE9" w:rsidRDefault="00580CE9"/>
    <w:p w14:paraId="60F01011" w14:textId="77777777" w:rsidR="00580CE9" w:rsidRDefault="00580CE9"/>
    <w:p w14:paraId="74A533B0" w14:textId="77777777" w:rsidR="00580CE9" w:rsidRDefault="00580CE9"/>
    <w:p w14:paraId="00BCED23" w14:textId="77777777" w:rsidR="00580CE9" w:rsidRDefault="00580CE9"/>
    <w:p w14:paraId="6AE2177A" w14:textId="77777777" w:rsidR="00580CE9" w:rsidRDefault="00580CE9"/>
    <w:p w14:paraId="7EAB9343" w14:textId="77777777" w:rsidR="00580CE9" w:rsidRDefault="00580CE9"/>
    <w:p w14:paraId="173D64F5" w14:textId="77777777" w:rsidR="00580CE9" w:rsidRDefault="00580CE9"/>
    <w:p w14:paraId="2956C8F9" w14:textId="77777777" w:rsidR="00580CE9" w:rsidRDefault="00580CE9"/>
    <w:p w14:paraId="0168B441" w14:textId="77777777" w:rsidR="00580CE9" w:rsidRDefault="00580CE9"/>
    <w:p w14:paraId="28D7D325" w14:textId="77777777" w:rsidR="00CC19E0" w:rsidRDefault="00CC19E0"/>
    <w:p w14:paraId="7ACBE863" w14:textId="77777777" w:rsidR="00580CE9" w:rsidRDefault="00580CE9"/>
    <w:p w14:paraId="7B9F2146" w14:textId="77777777" w:rsidR="00580CE9" w:rsidRDefault="00580CE9"/>
    <w:p w14:paraId="22CC740A" w14:textId="77777777" w:rsidR="00580CE9" w:rsidRDefault="00580CE9"/>
    <w:p w14:paraId="188C75FB" w14:textId="77777777" w:rsidR="00580CE9" w:rsidRDefault="00580CE9"/>
    <w:p w14:paraId="5F96E98F" w14:textId="77777777" w:rsidR="00580CE9" w:rsidRDefault="00580CE9"/>
    <w:p w14:paraId="3B8B08D0" w14:textId="77777777" w:rsidR="00580CE9" w:rsidRDefault="00580CE9"/>
    <w:p w14:paraId="5FDDE2AF" w14:textId="77777777" w:rsidR="00580CE9" w:rsidRDefault="00580CE9"/>
    <w:p w14:paraId="5E4E4C95" w14:textId="77777777" w:rsidR="00580CE9" w:rsidRPr="00EA5B88" w:rsidRDefault="00580CE9" w:rsidP="00EA5B88">
      <w:pPr>
        <w:shd w:val="clear" w:color="auto" w:fill="ED7D31" w:themeFill="accent2"/>
        <w:jc w:val="center"/>
        <w:rPr>
          <w:sz w:val="36"/>
          <w:szCs w:val="36"/>
        </w:rPr>
      </w:pPr>
      <w:r w:rsidRPr="00EA5B88">
        <w:rPr>
          <w:sz w:val="36"/>
          <w:szCs w:val="36"/>
        </w:rPr>
        <w:t>MISSION STATEMENT</w:t>
      </w:r>
    </w:p>
    <w:p w14:paraId="7CDCD760" w14:textId="77777777" w:rsidR="00580CE9" w:rsidRDefault="00580CE9" w:rsidP="00580CE9">
      <w:pPr>
        <w:jc w:val="center"/>
        <w:rPr>
          <w:sz w:val="36"/>
          <w:szCs w:val="36"/>
        </w:rPr>
      </w:pPr>
    </w:p>
    <w:p w14:paraId="3F3F899E" w14:textId="77777777" w:rsidR="00580CE9" w:rsidRPr="00075C83" w:rsidRDefault="00580CE9" w:rsidP="00580CE9">
      <w:pPr>
        <w:rPr>
          <w:sz w:val="24"/>
        </w:rPr>
      </w:pPr>
      <w:r w:rsidRPr="00075C83">
        <w:rPr>
          <w:sz w:val="24"/>
        </w:rPr>
        <w:t xml:space="preserve">Children and Young People come first. </w:t>
      </w:r>
    </w:p>
    <w:p w14:paraId="038F431A" w14:textId="20434346" w:rsidR="00580CE9" w:rsidRPr="00075C83" w:rsidRDefault="00580CE9" w:rsidP="00580CE9">
      <w:pPr>
        <w:rPr>
          <w:sz w:val="24"/>
        </w:rPr>
      </w:pPr>
      <w:r w:rsidRPr="00075C83">
        <w:rPr>
          <w:sz w:val="24"/>
        </w:rPr>
        <w:t>Children and young people in foster care deserve to experience as full a family life as</w:t>
      </w:r>
      <w:r>
        <w:rPr>
          <w:sz w:val="24"/>
        </w:rPr>
        <w:t xml:space="preserve"> </w:t>
      </w:r>
      <w:r w:rsidRPr="00075C83">
        <w:rPr>
          <w:sz w:val="24"/>
        </w:rPr>
        <w:t>possible</w:t>
      </w:r>
      <w:r>
        <w:rPr>
          <w:sz w:val="24"/>
        </w:rPr>
        <w:t>;</w:t>
      </w:r>
      <w:r w:rsidRPr="00075C83">
        <w:rPr>
          <w:sz w:val="24"/>
        </w:rPr>
        <w:t xml:space="preserve"> as part of a loving family with carers who can make everyday decisions as they</w:t>
      </w:r>
      <w:r>
        <w:rPr>
          <w:sz w:val="24"/>
        </w:rPr>
        <w:t xml:space="preserve"> </w:t>
      </w:r>
      <w:r w:rsidRPr="00075C83">
        <w:rPr>
          <w:sz w:val="24"/>
        </w:rPr>
        <w:t>would their own child</w:t>
      </w:r>
      <w:r>
        <w:rPr>
          <w:sz w:val="24"/>
        </w:rPr>
        <w:t>,</w:t>
      </w:r>
      <w:r w:rsidRPr="00075C83">
        <w:rPr>
          <w:sz w:val="24"/>
        </w:rPr>
        <w:t xml:space="preserve"> and without the child or young person feeling that they ‘stand out’ as</w:t>
      </w:r>
      <w:r>
        <w:rPr>
          <w:sz w:val="24"/>
        </w:rPr>
        <w:t xml:space="preserve"> a</w:t>
      </w:r>
      <w:r w:rsidRPr="00075C83">
        <w:rPr>
          <w:sz w:val="24"/>
        </w:rPr>
        <w:t xml:space="preserve"> looked after child</w:t>
      </w:r>
      <w:r w:rsidR="002E31F4">
        <w:rPr>
          <w:sz w:val="24"/>
        </w:rPr>
        <w:t xml:space="preserve"> and feel stigmatised. </w:t>
      </w:r>
    </w:p>
    <w:p w14:paraId="2A0DE19D" w14:textId="77777777" w:rsidR="00580CE9" w:rsidRDefault="00580CE9" w:rsidP="00580CE9">
      <w:pPr>
        <w:rPr>
          <w:sz w:val="24"/>
        </w:rPr>
      </w:pPr>
      <w:r w:rsidRPr="00075C83">
        <w:rPr>
          <w:sz w:val="24"/>
        </w:rPr>
        <w:t xml:space="preserve">It is important that foster carers understand and empathise with the specific issues that looked after children and young people face without making them feel that they </w:t>
      </w:r>
      <w:r>
        <w:rPr>
          <w:sz w:val="24"/>
        </w:rPr>
        <w:t>are different</w:t>
      </w:r>
      <w:r w:rsidRPr="00075C83">
        <w:rPr>
          <w:sz w:val="24"/>
        </w:rPr>
        <w:t xml:space="preserve">. </w:t>
      </w:r>
    </w:p>
    <w:p w14:paraId="7194FB1B" w14:textId="77777777" w:rsidR="00580CE9" w:rsidRDefault="00580CE9" w:rsidP="00580CE9">
      <w:pPr>
        <w:rPr>
          <w:sz w:val="24"/>
        </w:rPr>
      </w:pPr>
      <w:r w:rsidRPr="00075C83">
        <w:rPr>
          <w:sz w:val="24"/>
        </w:rPr>
        <w:t xml:space="preserve">Children and young people must be given every support to develop their own identities and aspirations, fulfil their potential, and take advantage of all opportunities to promote their talent and skills. </w:t>
      </w:r>
    </w:p>
    <w:p w14:paraId="7B72280D" w14:textId="4DD9CD99" w:rsidR="00580CE9" w:rsidRDefault="00580CE9" w:rsidP="00580CE9">
      <w:pPr>
        <w:rPr>
          <w:sz w:val="24"/>
        </w:rPr>
      </w:pPr>
      <w:r w:rsidRPr="00075C83">
        <w:rPr>
          <w:sz w:val="24"/>
        </w:rPr>
        <w:t xml:space="preserve">Above all, they should </w:t>
      </w:r>
      <w:r w:rsidR="009B0F0C">
        <w:rPr>
          <w:sz w:val="24"/>
        </w:rPr>
        <w:t>feel listened to.</w:t>
      </w:r>
    </w:p>
    <w:p w14:paraId="657774A1" w14:textId="77777777" w:rsidR="00580CE9" w:rsidRDefault="00580CE9" w:rsidP="00580CE9">
      <w:pPr>
        <w:rPr>
          <w:sz w:val="24"/>
        </w:rPr>
      </w:pPr>
    </w:p>
    <w:p w14:paraId="32C232B5" w14:textId="77777777" w:rsidR="00580CE9" w:rsidRDefault="00580CE9" w:rsidP="00EA5B88">
      <w:pPr>
        <w:shd w:val="clear" w:color="auto" w:fill="ED7D31" w:themeFill="accent2"/>
        <w:jc w:val="center"/>
        <w:rPr>
          <w:sz w:val="36"/>
          <w:szCs w:val="36"/>
        </w:rPr>
      </w:pPr>
      <w:r>
        <w:rPr>
          <w:sz w:val="36"/>
          <w:szCs w:val="36"/>
        </w:rPr>
        <w:t>ROLES AND COMMITMENTS</w:t>
      </w:r>
    </w:p>
    <w:p w14:paraId="5F202B02" w14:textId="77777777" w:rsidR="00580CE9" w:rsidRDefault="00580CE9" w:rsidP="00580CE9">
      <w:pPr>
        <w:rPr>
          <w:sz w:val="36"/>
          <w:szCs w:val="36"/>
        </w:rPr>
      </w:pPr>
    </w:p>
    <w:p w14:paraId="701EE316" w14:textId="77777777" w:rsidR="000B7CB6" w:rsidRPr="000B7CB6" w:rsidRDefault="000B7CB6" w:rsidP="00580CE9">
      <w:pPr>
        <w:rPr>
          <w:b/>
          <w:sz w:val="24"/>
          <w:szCs w:val="24"/>
          <w:u w:val="single"/>
        </w:rPr>
      </w:pPr>
      <w:r w:rsidRPr="000B7CB6">
        <w:rPr>
          <w:b/>
          <w:sz w:val="24"/>
          <w:szCs w:val="24"/>
          <w:u w:val="single"/>
        </w:rPr>
        <w:t>Following Whispers Role</w:t>
      </w:r>
    </w:p>
    <w:p w14:paraId="6BFAAA64" w14:textId="295592AC" w:rsidR="000B7CB6" w:rsidRDefault="000B7CB6" w:rsidP="000B7CB6">
      <w:pPr>
        <w:rPr>
          <w:sz w:val="24"/>
        </w:rPr>
      </w:pPr>
      <w:r>
        <w:rPr>
          <w:sz w:val="24"/>
        </w:rPr>
        <w:t>Following Whispers Family Consultancy</w:t>
      </w:r>
      <w:r w:rsidRPr="0037596F">
        <w:rPr>
          <w:sz w:val="24"/>
        </w:rPr>
        <w:t xml:space="preserve"> aims to provide stable and ﬁrst rate foster care for children who are valued, supported and encouraged to grow and develop as individuals. To achieve this aim, we recruit, train</w:t>
      </w:r>
      <w:r>
        <w:rPr>
          <w:sz w:val="24"/>
        </w:rPr>
        <w:t>, assess</w:t>
      </w:r>
      <w:r w:rsidRPr="0037596F">
        <w:rPr>
          <w:sz w:val="24"/>
        </w:rPr>
        <w:t xml:space="preserve"> and approve foster carers and deliver</w:t>
      </w:r>
      <w:r>
        <w:rPr>
          <w:sz w:val="24"/>
        </w:rPr>
        <w:t xml:space="preserve"> a high standard of</w:t>
      </w:r>
      <w:r w:rsidRPr="0037596F">
        <w:rPr>
          <w:sz w:val="24"/>
        </w:rPr>
        <w:t xml:space="preserve"> ongoing </w:t>
      </w:r>
      <w:r w:rsidR="002E31F4">
        <w:rPr>
          <w:sz w:val="24"/>
        </w:rPr>
        <w:t xml:space="preserve">training and </w:t>
      </w:r>
      <w:r w:rsidRPr="0037596F">
        <w:rPr>
          <w:sz w:val="24"/>
        </w:rPr>
        <w:t>support to them.</w:t>
      </w:r>
    </w:p>
    <w:p w14:paraId="0A67B1A5" w14:textId="77777777" w:rsidR="000B7CB6" w:rsidRPr="0037596F" w:rsidRDefault="000B7CB6" w:rsidP="000B7CB6">
      <w:pPr>
        <w:rPr>
          <w:sz w:val="24"/>
        </w:rPr>
      </w:pPr>
    </w:p>
    <w:p w14:paraId="4716CF66" w14:textId="77777777" w:rsidR="000B7CB6" w:rsidRPr="0037596F" w:rsidRDefault="000B7CB6" w:rsidP="000B7CB6">
      <w:pPr>
        <w:rPr>
          <w:b/>
          <w:sz w:val="24"/>
          <w:u w:val="single"/>
        </w:rPr>
      </w:pPr>
      <w:r>
        <w:rPr>
          <w:b/>
          <w:sz w:val="24"/>
          <w:u w:val="single"/>
        </w:rPr>
        <w:t>The Foster Carer’s R</w:t>
      </w:r>
      <w:r w:rsidRPr="0037596F">
        <w:rPr>
          <w:b/>
          <w:sz w:val="24"/>
          <w:u w:val="single"/>
        </w:rPr>
        <w:t>ole</w:t>
      </w:r>
    </w:p>
    <w:p w14:paraId="511F4855" w14:textId="2D3F94D7" w:rsidR="000B7CB6" w:rsidRPr="0037596F" w:rsidRDefault="000B7CB6" w:rsidP="000B7CB6">
      <w:pPr>
        <w:rPr>
          <w:sz w:val="24"/>
        </w:rPr>
      </w:pPr>
      <w:r w:rsidRPr="0037596F">
        <w:rPr>
          <w:sz w:val="24"/>
        </w:rPr>
        <w:t>Foster carers are at the hear</w:t>
      </w:r>
      <w:r>
        <w:rPr>
          <w:sz w:val="24"/>
        </w:rPr>
        <w:t>t of the foster care service. They</w:t>
      </w:r>
      <w:r w:rsidRPr="0037596F">
        <w:rPr>
          <w:sz w:val="24"/>
        </w:rPr>
        <w:t xml:space="preserve"> are assessed, trained and supported to look after children and young people in a family environment, providing them with stability, care and an opportunity to grow and develop and to reach their </w:t>
      </w:r>
      <w:r w:rsidR="002E31F4">
        <w:rPr>
          <w:sz w:val="24"/>
        </w:rPr>
        <w:t xml:space="preserve">full </w:t>
      </w:r>
      <w:r w:rsidRPr="0037596F">
        <w:rPr>
          <w:sz w:val="24"/>
        </w:rPr>
        <w:t>potential.</w:t>
      </w:r>
    </w:p>
    <w:p w14:paraId="3826BB46" w14:textId="77777777" w:rsidR="000B7CB6" w:rsidRPr="0037596F" w:rsidRDefault="000B7CB6" w:rsidP="000B7CB6">
      <w:pPr>
        <w:rPr>
          <w:sz w:val="24"/>
        </w:rPr>
      </w:pPr>
      <w:r>
        <w:rPr>
          <w:sz w:val="24"/>
        </w:rPr>
        <w:t>W</w:t>
      </w:r>
      <w:r w:rsidRPr="0037596F">
        <w:rPr>
          <w:sz w:val="24"/>
        </w:rPr>
        <w:t>orking relationships are based on mutual trust and respect. This charter explains what we expect from each other.</w:t>
      </w:r>
    </w:p>
    <w:p w14:paraId="19AF1C60" w14:textId="77777777" w:rsidR="00580CE9" w:rsidRDefault="000B7CB6" w:rsidP="00580CE9">
      <w:pPr>
        <w:rPr>
          <w:b/>
          <w:sz w:val="24"/>
          <w:szCs w:val="24"/>
          <w:u w:val="single"/>
        </w:rPr>
      </w:pPr>
      <w:r>
        <w:rPr>
          <w:b/>
          <w:sz w:val="24"/>
          <w:szCs w:val="24"/>
          <w:u w:val="single"/>
        </w:rPr>
        <w:t>Following Whispers’ Commitment</w:t>
      </w:r>
    </w:p>
    <w:p w14:paraId="6DE04BDD" w14:textId="77777777" w:rsidR="000B7CB6" w:rsidRDefault="000B7CB6" w:rsidP="00580CE9">
      <w:pPr>
        <w:rPr>
          <w:sz w:val="24"/>
          <w:szCs w:val="24"/>
        </w:rPr>
      </w:pPr>
      <w:r>
        <w:rPr>
          <w:sz w:val="24"/>
          <w:szCs w:val="24"/>
        </w:rPr>
        <w:t>You can expect from us:</w:t>
      </w:r>
    </w:p>
    <w:p w14:paraId="50CB57F1" w14:textId="77777777" w:rsidR="000B7CB6" w:rsidRDefault="000B7CB6" w:rsidP="000B7CB6">
      <w:pPr>
        <w:pStyle w:val="ListParagraph"/>
        <w:numPr>
          <w:ilvl w:val="0"/>
          <w:numId w:val="1"/>
        </w:numPr>
        <w:rPr>
          <w:sz w:val="24"/>
          <w:szCs w:val="24"/>
        </w:rPr>
      </w:pPr>
      <w:r>
        <w:rPr>
          <w:sz w:val="24"/>
          <w:szCs w:val="24"/>
        </w:rPr>
        <w:t>Working in Partnership</w:t>
      </w:r>
    </w:p>
    <w:p w14:paraId="0DAD1D72" w14:textId="4E04E89D" w:rsidR="002E31F4" w:rsidRDefault="002E31F4" w:rsidP="000B7CB6">
      <w:pPr>
        <w:pStyle w:val="ListParagraph"/>
        <w:numPr>
          <w:ilvl w:val="0"/>
          <w:numId w:val="1"/>
        </w:numPr>
        <w:rPr>
          <w:sz w:val="24"/>
          <w:szCs w:val="24"/>
        </w:rPr>
      </w:pPr>
      <w:r>
        <w:rPr>
          <w:sz w:val="24"/>
          <w:szCs w:val="24"/>
        </w:rPr>
        <w:t>A robust training programme</w:t>
      </w:r>
    </w:p>
    <w:p w14:paraId="23F99FBB" w14:textId="77777777" w:rsidR="000B7CB6" w:rsidRDefault="000B7CB6" w:rsidP="000B7CB6">
      <w:pPr>
        <w:pStyle w:val="ListParagraph"/>
        <w:numPr>
          <w:ilvl w:val="0"/>
          <w:numId w:val="1"/>
        </w:numPr>
        <w:rPr>
          <w:sz w:val="24"/>
          <w:szCs w:val="24"/>
        </w:rPr>
      </w:pPr>
      <w:r>
        <w:rPr>
          <w:sz w:val="24"/>
          <w:szCs w:val="24"/>
        </w:rPr>
        <w:t>Information</w:t>
      </w:r>
    </w:p>
    <w:p w14:paraId="3A7180FB" w14:textId="77777777" w:rsidR="000B7CB6" w:rsidRDefault="000B7CB6" w:rsidP="000B7CB6">
      <w:pPr>
        <w:pStyle w:val="ListParagraph"/>
        <w:numPr>
          <w:ilvl w:val="0"/>
          <w:numId w:val="1"/>
        </w:numPr>
        <w:rPr>
          <w:sz w:val="24"/>
          <w:szCs w:val="24"/>
        </w:rPr>
      </w:pPr>
      <w:r>
        <w:rPr>
          <w:sz w:val="24"/>
          <w:szCs w:val="24"/>
        </w:rPr>
        <w:t>Clarity about decisions</w:t>
      </w:r>
    </w:p>
    <w:p w14:paraId="2F6DF1EE" w14:textId="77777777" w:rsidR="000B7CB6" w:rsidRDefault="000B7CB6" w:rsidP="000B7CB6">
      <w:pPr>
        <w:pStyle w:val="ListParagraph"/>
        <w:numPr>
          <w:ilvl w:val="0"/>
          <w:numId w:val="1"/>
        </w:numPr>
        <w:rPr>
          <w:sz w:val="24"/>
          <w:szCs w:val="24"/>
        </w:rPr>
      </w:pPr>
      <w:r>
        <w:rPr>
          <w:sz w:val="24"/>
          <w:szCs w:val="24"/>
        </w:rPr>
        <w:t>Support</w:t>
      </w:r>
    </w:p>
    <w:p w14:paraId="27E6FBA6" w14:textId="77777777" w:rsidR="000B7CB6" w:rsidRDefault="000B7CB6" w:rsidP="000B7CB6">
      <w:pPr>
        <w:pStyle w:val="ListParagraph"/>
        <w:numPr>
          <w:ilvl w:val="0"/>
          <w:numId w:val="1"/>
        </w:numPr>
        <w:rPr>
          <w:sz w:val="24"/>
          <w:szCs w:val="24"/>
        </w:rPr>
      </w:pPr>
      <w:r>
        <w:rPr>
          <w:sz w:val="24"/>
          <w:szCs w:val="24"/>
        </w:rPr>
        <w:t>Learning and Development</w:t>
      </w:r>
    </w:p>
    <w:p w14:paraId="6350CE05" w14:textId="77777777" w:rsidR="000B7CB6" w:rsidRDefault="000B7CB6" w:rsidP="000B7CB6">
      <w:pPr>
        <w:pStyle w:val="ListParagraph"/>
        <w:numPr>
          <w:ilvl w:val="0"/>
          <w:numId w:val="1"/>
        </w:numPr>
        <w:rPr>
          <w:sz w:val="24"/>
          <w:szCs w:val="24"/>
        </w:rPr>
      </w:pPr>
      <w:r>
        <w:rPr>
          <w:sz w:val="24"/>
          <w:szCs w:val="24"/>
        </w:rPr>
        <w:lastRenderedPageBreak/>
        <w:t>Fair treatment</w:t>
      </w:r>
    </w:p>
    <w:p w14:paraId="2DFC70EE" w14:textId="6DB12215" w:rsidR="000B7CB6" w:rsidRPr="002E31F4" w:rsidRDefault="000B7CB6" w:rsidP="002E31F4">
      <w:pPr>
        <w:pStyle w:val="ListParagraph"/>
        <w:numPr>
          <w:ilvl w:val="0"/>
          <w:numId w:val="1"/>
        </w:numPr>
        <w:rPr>
          <w:sz w:val="24"/>
          <w:szCs w:val="24"/>
        </w:rPr>
      </w:pPr>
      <w:r w:rsidRPr="002E31F4">
        <w:rPr>
          <w:sz w:val="24"/>
          <w:szCs w:val="24"/>
        </w:rPr>
        <w:t xml:space="preserve">Communication and </w:t>
      </w:r>
      <w:r w:rsidR="00D12DC4" w:rsidRPr="002E31F4">
        <w:rPr>
          <w:sz w:val="24"/>
          <w:szCs w:val="24"/>
        </w:rPr>
        <w:t>consultation</w:t>
      </w:r>
    </w:p>
    <w:p w14:paraId="48852F81" w14:textId="77777777" w:rsidR="000B7CB6" w:rsidRDefault="000B7CB6" w:rsidP="000B7CB6">
      <w:pPr>
        <w:rPr>
          <w:b/>
          <w:sz w:val="24"/>
          <w:szCs w:val="24"/>
          <w:u w:val="single"/>
        </w:rPr>
      </w:pPr>
    </w:p>
    <w:p w14:paraId="387C47EC" w14:textId="77777777" w:rsidR="000B7CB6" w:rsidRDefault="000B7CB6" w:rsidP="000B7CB6">
      <w:pPr>
        <w:rPr>
          <w:b/>
          <w:sz w:val="24"/>
          <w:szCs w:val="24"/>
          <w:u w:val="single"/>
        </w:rPr>
      </w:pPr>
      <w:r>
        <w:rPr>
          <w:b/>
          <w:sz w:val="24"/>
          <w:szCs w:val="24"/>
          <w:u w:val="single"/>
        </w:rPr>
        <w:t>Foster Carer’s Commitment</w:t>
      </w:r>
    </w:p>
    <w:p w14:paraId="12DFFD55" w14:textId="77777777" w:rsidR="000B7CB6" w:rsidRPr="000B7CB6" w:rsidRDefault="000B7CB6" w:rsidP="000B7CB6">
      <w:pPr>
        <w:rPr>
          <w:sz w:val="24"/>
          <w:szCs w:val="24"/>
        </w:rPr>
      </w:pPr>
      <w:r w:rsidRPr="000B7CB6">
        <w:rPr>
          <w:sz w:val="24"/>
          <w:szCs w:val="24"/>
        </w:rPr>
        <w:t>You can expect from us:</w:t>
      </w:r>
    </w:p>
    <w:p w14:paraId="36065C21" w14:textId="77777777" w:rsidR="000B7CB6" w:rsidRDefault="000B7CB6" w:rsidP="000B7CB6">
      <w:pPr>
        <w:pStyle w:val="ListParagraph"/>
        <w:numPr>
          <w:ilvl w:val="0"/>
          <w:numId w:val="2"/>
        </w:numPr>
        <w:rPr>
          <w:sz w:val="24"/>
          <w:szCs w:val="24"/>
        </w:rPr>
      </w:pPr>
      <w:r>
        <w:rPr>
          <w:sz w:val="24"/>
          <w:szCs w:val="24"/>
        </w:rPr>
        <w:t>Working in Partnership</w:t>
      </w:r>
    </w:p>
    <w:p w14:paraId="2D0924F2" w14:textId="77777777" w:rsidR="000B7CB6" w:rsidRDefault="000B7CB6" w:rsidP="000B7CB6">
      <w:pPr>
        <w:pStyle w:val="ListParagraph"/>
        <w:numPr>
          <w:ilvl w:val="0"/>
          <w:numId w:val="2"/>
        </w:numPr>
        <w:rPr>
          <w:sz w:val="24"/>
          <w:szCs w:val="24"/>
        </w:rPr>
      </w:pPr>
      <w:r>
        <w:rPr>
          <w:sz w:val="24"/>
          <w:szCs w:val="24"/>
        </w:rPr>
        <w:t>Respect for the child/young person</w:t>
      </w:r>
    </w:p>
    <w:p w14:paraId="3E24A9E1" w14:textId="751A74AC" w:rsidR="000B7CB6" w:rsidRDefault="000B7CB6" w:rsidP="000B7CB6">
      <w:pPr>
        <w:pStyle w:val="ListParagraph"/>
        <w:numPr>
          <w:ilvl w:val="0"/>
          <w:numId w:val="2"/>
        </w:numPr>
        <w:rPr>
          <w:sz w:val="24"/>
          <w:szCs w:val="24"/>
        </w:rPr>
      </w:pPr>
      <w:r>
        <w:rPr>
          <w:sz w:val="24"/>
          <w:szCs w:val="24"/>
        </w:rPr>
        <w:t>Information</w:t>
      </w:r>
      <w:r w:rsidR="002E31F4">
        <w:rPr>
          <w:sz w:val="24"/>
          <w:szCs w:val="24"/>
        </w:rPr>
        <w:t xml:space="preserve"> and information sharing</w:t>
      </w:r>
    </w:p>
    <w:p w14:paraId="1F95FFA5" w14:textId="77777777" w:rsidR="000B7CB6" w:rsidRDefault="000B7CB6" w:rsidP="000B7CB6">
      <w:pPr>
        <w:pStyle w:val="ListParagraph"/>
        <w:numPr>
          <w:ilvl w:val="0"/>
          <w:numId w:val="2"/>
        </w:numPr>
        <w:rPr>
          <w:sz w:val="24"/>
          <w:szCs w:val="24"/>
        </w:rPr>
      </w:pPr>
      <w:r>
        <w:rPr>
          <w:sz w:val="24"/>
          <w:szCs w:val="24"/>
        </w:rPr>
        <w:t>Learning, Development and Support</w:t>
      </w:r>
    </w:p>
    <w:p w14:paraId="587D2DCA" w14:textId="77777777" w:rsidR="000B7CB6" w:rsidRDefault="000B7CB6" w:rsidP="000B7CB6">
      <w:pPr>
        <w:pStyle w:val="ListParagraph"/>
        <w:numPr>
          <w:ilvl w:val="0"/>
          <w:numId w:val="2"/>
        </w:numPr>
        <w:rPr>
          <w:sz w:val="24"/>
          <w:szCs w:val="24"/>
        </w:rPr>
      </w:pPr>
      <w:r>
        <w:rPr>
          <w:sz w:val="24"/>
          <w:szCs w:val="24"/>
        </w:rPr>
        <w:t>Communication and Consultation</w:t>
      </w:r>
    </w:p>
    <w:p w14:paraId="3F6BEF4A" w14:textId="15EA3F8A" w:rsidR="002E31F4" w:rsidRDefault="002E31F4" w:rsidP="000B7CB6">
      <w:pPr>
        <w:pStyle w:val="ListParagraph"/>
        <w:numPr>
          <w:ilvl w:val="0"/>
          <w:numId w:val="2"/>
        </w:numPr>
        <w:rPr>
          <w:sz w:val="24"/>
          <w:szCs w:val="24"/>
        </w:rPr>
      </w:pPr>
      <w:r>
        <w:rPr>
          <w:sz w:val="24"/>
          <w:szCs w:val="24"/>
        </w:rPr>
        <w:t>Attend Training and Support Groups</w:t>
      </w:r>
    </w:p>
    <w:p w14:paraId="555277D9" w14:textId="77777777" w:rsidR="000B7CB6" w:rsidRDefault="000B7CB6" w:rsidP="000B7CB6">
      <w:pPr>
        <w:rPr>
          <w:sz w:val="24"/>
          <w:szCs w:val="24"/>
        </w:rPr>
      </w:pPr>
    </w:p>
    <w:p w14:paraId="57CC9506" w14:textId="77777777" w:rsidR="000B7CB6" w:rsidRPr="000B7CB6" w:rsidRDefault="000B7CB6" w:rsidP="00EA5B88">
      <w:pPr>
        <w:shd w:val="clear" w:color="auto" w:fill="ED7D31" w:themeFill="accent2"/>
        <w:jc w:val="center"/>
        <w:rPr>
          <w:sz w:val="36"/>
          <w:szCs w:val="36"/>
        </w:rPr>
      </w:pPr>
      <w:r w:rsidRPr="000B7CB6">
        <w:rPr>
          <w:sz w:val="36"/>
          <w:szCs w:val="36"/>
        </w:rPr>
        <w:t>WHAT FOSTER CARERS CAN EXPECT FROM FOLLOWING WHISPERS</w:t>
      </w:r>
    </w:p>
    <w:p w14:paraId="5E7DF52C" w14:textId="77777777" w:rsidR="000B7CB6" w:rsidRDefault="000B7CB6" w:rsidP="00C56AFA">
      <w:pPr>
        <w:rPr>
          <w:sz w:val="24"/>
          <w:szCs w:val="24"/>
        </w:rPr>
      </w:pPr>
    </w:p>
    <w:p w14:paraId="21338BB4" w14:textId="77777777" w:rsidR="00C56AFA" w:rsidRPr="00C56AFA" w:rsidRDefault="00C56AFA" w:rsidP="00C56AFA">
      <w:pPr>
        <w:pStyle w:val="ListParagraph"/>
        <w:numPr>
          <w:ilvl w:val="0"/>
          <w:numId w:val="4"/>
        </w:numPr>
        <w:rPr>
          <w:b/>
          <w:sz w:val="24"/>
          <w:szCs w:val="24"/>
          <w:u w:val="single"/>
        </w:rPr>
      </w:pPr>
      <w:r w:rsidRPr="00C56AFA">
        <w:rPr>
          <w:b/>
          <w:sz w:val="24"/>
          <w:szCs w:val="24"/>
          <w:u w:val="single"/>
        </w:rPr>
        <w:t>Working in Partnership</w:t>
      </w:r>
    </w:p>
    <w:p w14:paraId="51832F63" w14:textId="77777777" w:rsidR="00C56AFA" w:rsidRDefault="00C56AFA" w:rsidP="00C56AFA">
      <w:pPr>
        <w:pStyle w:val="ListParagraph"/>
        <w:rPr>
          <w:sz w:val="24"/>
          <w:szCs w:val="24"/>
        </w:rPr>
      </w:pPr>
    </w:p>
    <w:p w14:paraId="30BDCF3E" w14:textId="77777777" w:rsidR="00C56AFA" w:rsidRDefault="00C56AFA" w:rsidP="00C56AFA">
      <w:pPr>
        <w:pStyle w:val="ListParagraph"/>
        <w:rPr>
          <w:b/>
          <w:i/>
          <w:sz w:val="24"/>
          <w:szCs w:val="24"/>
        </w:rPr>
      </w:pPr>
      <w:r w:rsidRPr="00C56AFA">
        <w:rPr>
          <w:b/>
          <w:i/>
          <w:sz w:val="24"/>
          <w:szCs w:val="24"/>
        </w:rPr>
        <w:t>We recognise that foster carers have skills and expertise and make the biggest difference to the everyday lives of children</w:t>
      </w:r>
      <w:r w:rsidR="00D12DC4">
        <w:rPr>
          <w:b/>
          <w:i/>
          <w:sz w:val="24"/>
          <w:szCs w:val="24"/>
        </w:rPr>
        <w:t>/young persons</w:t>
      </w:r>
      <w:r w:rsidRPr="00C56AFA">
        <w:rPr>
          <w:b/>
          <w:i/>
          <w:sz w:val="24"/>
          <w:szCs w:val="24"/>
        </w:rPr>
        <w:t xml:space="preserve"> in care.</w:t>
      </w:r>
    </w:p>
    <w:p w14:paraId="7CC45509" w14:textId="77777777" w:rsidR="00C56AFA" w:rsidRDefault="00C56AFA" w:rsidP="00C56AFA">
      <w:pPr>
        <w:pStyle w:val="ListParagraph"/>
        <w:rPr>
          <w:b/>
          <w:i/>
          <w:sz w:val="24"/>
          <w:szCs w:val="24"/>
        </w:rPr>
      </w:pPr>
    </w:p>
    <w:p w14:paraId="12FF4078" w14:textId="77777777" w:rsidR="00C56AFA" w:rsidRDefault="00C56AFA" w:rsidP="00C56AFA">
      <w:pPr>
        <w:pStyle w:val="ListParagraph"/>
        <w:rPr>
          <w:sz w:val="24"/>
          <w:szCs w:val="24"/>
        </w:rPr>
      </w:pPr>
      <w:r>
        <w:rPr>
          <w:sz w:val="24"/>
          <w:szCs w:val="24"/>
        </w:rPr>
        <w:t>We will:</w:t>
      </w:r>
    </w:p>
    <w:p w14:paraId="6558FB5B" w14:textId="77777777" w:rsidR="00C56AFA" w:rsidRDefault="00C56AFA" w:rsidP="00C56AFA">
      <w:pPr>
        <w:pStyle w:val="ListParagraph"/>
        <w:rPr>
          <w:sz w:val="24"/>
          <w:szCs w:val="24"/>
        </w:rPr>
      </w:pPr>
    </w:p>
    <w:p w14:paraId="21AFC201" w14:textId="77777777" w:rsidR="00C56AFA" w:rsidRDefault="00C56AFA" w:rsidP="00C56AFA">
      <w:pPr>
        <w:pStyle w:val="ListParagraph"/>
        <w:numPr>
          <w:ilvl w:val="0"/>
          <w:numId w:val="5"/>
        </w:numPr>
        <w:rPr>
          <w:sz w:val="24"/>
          <w:szCs w:val="24"/>
        </w:rPr>
      </w:pPr>
      <w:r>
        <w:rPr>
          <w:sz w:val="24"/>
          <w:szCs w:val="24"/>
        </w:rPr>
        <w:t>Value your skills and expertise equally to those of other professionals</w:t>
      </w:r>
    </w:p>
    <w:p w14:paraId="6EB26213" w14:textId="77777777" w:rsidR="00C56AFA" w:rsidRDefault="00C56AFA" w:rsidP="00C56AFA">
      <w:pPr>
        <w:pStyle w:val="ListParagraph"/>
        <w:numPr>
          <w:ilvl w:val="0"/>
          <w:numId w:val="5"/>
        </w:numPr>
        <w:rPr>
          <w:sz w:val="24"/>
          <w:szCs w:val="24"/>
        </w:rPr>
      </w:pPr>
      <w:r>
        <w:rPr>
          <w:sz w:val="24"/>
          <w:szCs w:val="24"/>
        </w:rPr>
        <w:t>Recognise that you are the people who live with the children</w:t>
      </w:r>
      <w:r w:rsidR="00D12DC4">
        <w:rPr>
          <w:sz w:val="24"/>
          <w:szCs w:val="24"/>
        </w:rPr>
        <w:t>/young persons</w:t>
      </w:r>
      <w:r>
        <w:rPr>
          <w:sz w:val="24"/>
          <w:szCs w:val="24"/>
        </w:rPr>
        <w:t xml:space="preserve"> every day and know them best</w:t>
      </w:r>
    </w:p>
    <w:p w14:paraId="4C695834" w14:textId="77777777" w:rsidR="00C56AFA" w:rsidRDefault="00C56AFA" w:rsidP="00C56AFA">
      <w:pPr>
        <w:pStyle w:val="ListParagraph"/>
        <w:numPr>
          <w:ilvl w:val="0"/>
          <w:numId w:val="5"/>
        </w:numPr>
        <w:rPr>
          <w:sz w:val="24"/>
          <w:szCs w:val="24"/>
        </w:rPr>
      </w:pPr>
      <w:r>
        <w:rPr>
          <w:sz w:val="24"/>
          <w:szCs w:val="24"/>
        </w:rPr>
        <w:t>Include you in meetings that affect you and the children/young persons in your care</w:t>
      </w:r>
    </w:p>
    <w:p w14:paraId="0069B2EA" w14:textId="77777777" w:rsidR="00C56AFA" w:rsidRDefault="00C56AFA" w:rsidP="00C56AFA">
      <w:pPr>
        <w:pStyle w:val="ListParagraph"/>
        <w:numPr>
          <w:ilvl w:val="0"/>
          <w:numId w:val="5"/>
        </w:numPr>
        <w:rPr>
          <w:sz w:val="24"/>
          <w:szCs w:val="24"/>
        </w:rPr>
      </w:pPr>
      <w:r>
        <w:rPr>
          <w:sz w:val="24"/>
          <w:szCs w:val="24"/>
        </w:rPr>
        <w:t>Ensure that Following Whispers meet the standards set out in fostering regulations and guidance</w:t>
      </w:r>
    </w:p>
    <w:p w14:paraId="72015D52" w14:textId="77777777" w:rsidR="00C56AFA" w:rsidRDefault="00C56AFA" w:rsidP="00C56AFA">
      <w:pPr>
        <w:pStyle w:val="ListParagraph"/>
        <w:numPr>
          <w:ilvl w:val="0"/>
          <w:numId w:val="5"/>
        </w:numPr>
        <w:rPr>
          <w:sz w:val="24"/>
          <w:szCs w:val="24"/>
        </w:rPr>
      </w:pPr>
      <w:r>
        <w:rPr>
          <w:sz w:val="24"/>
          <w:szCs w:val="24"/>
        </w:rPr>
        <w:t>Treat you without discrimination and respect you as a colleague</w:t>
      </w:r>
    </w:p>
    <w:p w14:paraId="39661A56" w14:textId="77777777" w:rsidR="00C56AFA" w:rsidRDefault="00C56AFA" w:rsidP="00C56AFA">
      <w:pPr>
        <w:pStyle w:val="ListParagraph"/>
        <w:numPr>
          <w:ilvl w:val="0"/>
          <w:numId w:val="5"/>
        </w:numPr>
        <w:rPr>
          <w:sz w:val="24"/>
          <w:szCs w:val="24"/>
        </w:rPr>
      </w:pPr>
      <w:r>
        <w:rPr>
          <w:sz w:val="24"/>
          <w:szCs w:val="24"/>
        </w:rPr>
        <w:t>Respect confidentiality</w:t>
      </w:r>
    </w:p>
    <w:p w14:paraId="1D0D2DBC" w14:textId="77777777" w:rsidR="00C56AFA" w:rsidRDefault="00C56AFA" w:rsidP="00C56AFA">
      <w:pPr>
        <w:rPr>
          <w:sz w:val="24"/>
          <w:szCs w:val="24"/>
        </w:rPr>
      </w:pPr>
    </w:p>
    <w:p w14:paraId="1DA04CA2" w14:textId="77777777" w:rsidR="00C56AFA" w:rsidRDefault="00C56AFA" w:rsidP="00C56AFA">
      <w:pPr>
        <w:pStyle w:val="ListParagraph"/>
        <w:numPr>
          <w:ilvl w:val="0"/>
          <w:numId w:val="4"/>
        </w:numPr>
        <w:rPr>
          <w:b/>
          <w:sz w:val="24"/>
          <w:szCs w:val="24"/>
          <w:u w:val="single"/>
        </w:rPr>
      </w:pPr>
      <w:r>
        <w:rPr>
          <w:b/>
          <w:sz w:val="24"/>
          <w:szCs w:val="24"/>
          <w:u w:val="single"/>
        </w:rPr>
        <w:t>Information</w:t>
      </w:r>
    </w:p>
    <w:p w14:paraId="29A89355" w14:textId="77777777" w:rsidR="00C56AFA" w:rsidRDefault="00C56AFA" w:rsidP="00C56AFA">
      <w:pPr>
        <w:pStyle w:val="ListParagraph"/>
        <w:rPr>
          <w:b/>
          <w:sz w:val="24"/>
          <w:szCs w:val="24"/>
          <w:u w:val="single"/>
        </w:rPr>
      </w:pPr>
    </w:p>
    <w:p w14:paraId="4328EB5C" w14:textId="77777777" w:rsidR="00C56AFA" w:rsidRDefault="00C56AFA" w:rsidP="00C56AFA">
      <w:pPr>
        <w:pStyle w:val="ListParagraph"/>
        <w:rPr>
          <w:b/>
          <w:i/>
          <w:sz w:val="24"/>
          <w:szCs w:val="24"/>
        </w:rPr>
      </w:pPr>
      <w:r>
        <w:rPr>
          <w:b/>
          <w:i/>
          <w:sz w:val="24"/>
          <w:szCs w:val="24"/>
        </w:rPr>
        <w:t>We know that information is vital in order for foster carers to provide the care that meets the child’s/young person’s needs.</w:t>
      </w:r>
    </w:p>
    <w:p w14:paraId="13DA0D34" w14:textId="77777777" w:rsidR="00C56AFA" w:rsidRDefault="00C56AFA" w:rsidP="00C56AFA">
      <w:pPr>
        <w:pStyle w:val="ListParagraph"/>
        <w:rPr>
          <w:b/>
          <w:i/>
          <w:sz w:val="24"/>
          <w:szCs w:val="24"/>
        </w:rPr>
      </w:pPr>
    </w:p>
    <w:p w14:paraId="2F394322" w14:textId="77777777" w:rsidR="00C56AFA" w:rsidRDefault="00C56AFA" w:rsidP="00C56AFA">
      <w:pPr>
        <w:pStyle w:val="ListParagraph"/>
        <w:rPr>
          <w:sz w:val="24"/>
          <w:szCs w:val="24"/>
        </w:rPr>
      </w:pPr>
      <w:r>
        <w:rPr>
          <w:sz w:val="24"/>
          <w:szCs w:val="24"/>
        </w:rPr>
        <w:t>We will:</w:t>
      </w:r>
    </w:p>
    <w:p w14:paraId="42D12E84" w14:textId="77777777" w:rsidR="00C56AFA" w:rsidRDefault="00C56AFA" w:rsidP="00C56AFA">
      <w:pPr>
        <w:pStyle w:val="ListParagraph"/>
        <w:rPr>
          <w:sz w:val="24"/>
          <w:szCs w:val="24"/>
        </w:rPr>
      </w:pPr>
    </w:p>
    <w:p w14:paraId="6DF25C83" w14:textId="7A51FC5D" w:rsidR="00C56AFA" w:rsidRDefault="00C56AFA" w:rsidP="00C56AFA">
      <w:pPr>
        <w:pStyle w:val="ListParagraph"/>
        <w:numPr>
          <w:ilvl w:val="0"/>
          <w:numId w:val="6"/>
        </w:numPr>
        <w:rPr>
          <w:sz w:val="24"/>
          <w:szCs w:val="24"/>
        </w:rPr>
      </w:pPr>
      <w:r>
        <w:rPr>
          <w:sz w:val="24"/>
          <w:szCs w:val="24"/>
        </w:rPr>
        <w:t xml:space="preserve">Give you all the information </w:t>
      </w:r>
      <w:r w:rsidR="002E31F4">
        <w:rPr>
          <w:sz w:val="24"/>
          <w:szCs w:val="24"/>
        </w:rPr>
        <w:t xml:space="preserve">we have that </w:t>
      </w:r>
      <w:r>
        <w:rPr>
          <w:sz w:val="24"/>
          <w:szCs w:val="24"/>
        </w:rPr>
        <w:t>you need in order to care safely for the child/young person</w:t>
      </w:r>
    </w:p>
    <w:p w14:paraId="05D3F046" w14:textId="77777777" w:rsidR="00C56AFA" w:rsidRDefault="00C56AFA" w:rsidP="00C56AFA">
      <w:pPr>
        <w:pStyle w:val="ListParagraph"/>
        <w:numPr>
          <w:ilvl w:val="0"/>
          <w:numId w:val="6"/>
        </w:numPr>
        <w:rPr>
          <w:sz w:val="24"/>
          <w:szCs w:val="24"/>
        </w:rPr>
      </w:pPr>
      <w:r>
        <w:rPr>
          <w:sz w:val="24"/>
          <w:szCs w:val="24"/>
        </w:rPr>
        <w:lastRenderedPageBreak/>
        <w:t>Provide this information in writing prior to placement (except when there are emergency placements and it is not feasible to do so, we will provide this information as soon as possible following the placement</w:t>
      </w:r>
      <w:r w:rsidR="00D12DC4">
        <w:rPr>
          <w:sz w:val="24"/>
          <w:szCs w:val="24"/>
        </w:rPr>
        <w:t>)</w:t>
      </w:r>
    </w:p>
    <w:p w14:paraId="2EB56973" w14:textId="77777777" w:rsidR="00C56AFA" w:rsidRDefault="00C56AFA" w:rsidP="00C56AFA">
      <w:pPr>
        <w:pStyle w:val="ListParagraph"/>
        <w:numPr>
          <w:ilvl w:val="0"/>
          <w:numId w:val="6"/>
        </w:numPr>
        <w:rPr>
          <w:sz w:val="24"/>
          <w:szCs w:val="24"/>
        </w:rPr>
      </w:pPr>
      <w:r>
        <w:rPr>
          <w:sz w:val="24"/>
          <w:szCs w:val="24"/>
        </w:rPr>
        <w:t>Ensure that there is a placement plan drawn up in discussion with you and agreed with you.</w:t>
      </w:r>
    </w:p>
    <w:p w14:paraId="009B2737" w14:textId="77777777" w:rsidR="00D12DC4" w:rsidRDefault="00D12DC4" w:rsidP="00D12DC4">
      <w:pPr>
        <w:pStyle w:val="ListParagraph"/>
        <w:ind w:left="1440"/>
        <w:rPr>
          <w:sz w:val="24"/>
          <w:szCs w:val="24"/>
        </w:rPr>
      </w:pPr>
    </w:p>
    <w:p w14:paraId="5B3C1290" w14:textId="77777777" w:rsidR="00D12DC4" w:rsidRDefault="00D12DC4" w:rsidP="00D12DC4">
      <w:pPr>
        <w:pStyle w:val="ListParagraph"/>
        <w:numPr>
          <w:ilvl w:val="0"/>
          <w:numId w:val="4"/>
        </w:numPr>
        <w:rPr>
          <w:b/>
          <w:sz w:val="24"/>
          <w:szCs w:val="24"/>
          <w:u w:val="single"/>
        </w:rPr>
      </w:pPr>
      <w:r>
        <w:rPr>
          <w:b/>
          <w:sz w:val="24"/>
          <w:szCs w:val="24"/>
          <w:u w:val="single"/>
        </w:rPr>
        <w:t>Clarity about Decisions</w:t>
      </w:r>
    </w:p>
    <w:p w14:paraId="2AA11740" w14:textId="77777777" w:rsidR="00D12DC4" w:rsidRDefault="00D12DC4" w:rsidP="00D12DC4">
      <w:pPr>
        <w:pStyle w:val="ListParagraph"/>
        <w:rPr>
          <w:b/>
          <w:sz w:val="24"/>
          <w:szCs w:val="24"/>
          <w:u w:val="single"/>
        </w:rPr>
      </w:pPr>
    </w:p>
    <w:p w14:paraId="0105B7A3" w14:textId="77777777" w:rsidR="00D12DC4" w:rsidRDefault="00D12DC4" w:rsidP="00D12DC4">
      <w:pPr>
        <w:pStyle w:val="ListParagraph"/>
        <w:rPr>
          <w:b/>
          <w:i/>
          <w:sz w:val="24"/>
          <w:szCs w:val="24"/>
        </w:rPr>
      </w:pPr>
      <w:r>
        <w:rPr>
          <w:b/>
          <w:i/>
          <w:sz w:val="24"/>
          <w:szCs w:val="24"/>
        </w:rPr>
        <w:t xml:space="preserve">We recognise that in order for children/young persons to live a </w:t>
      </w:r>
      <w:proofErr w:type="gramStart"/>
      <w:r>
        <w:rPr>
          <w:b/>
          <w:i/>
          <w:sz w:val="24"/>
          <w:szCs w:val="24"/>
        </w:rPr>
        <w:t>family life foster carers</w:t>
      </w:r>
      <w:proofErr w:type="gramEnd"/>
      <w:r>
        <w:rPr>
          <w:b/>
          <w:i/>
          <w:sz w:val="24"/>
          <w:szCs w:val="24"/>
        </w:rPr>
        <w:t xml:space="preserve"> must be able to make decisions regarding the children/young persons they foster.</w:t>
      </w:r>
    </w:p>
    <w:p w14:paraId="5362A355" w14:textId="77777777" w:rsidR="00D12DC4" w:rsidRDefault="00D12DC4" w:rsidP="00D12DC4">
      <w:pPr>
        <w:pStyle w:val="ListParagraph"/>
        <w:rPr>
          <w:sz w:val="24"/>
          <w:szCs w:val="24"/>
        </w:rPr>
      </w:pPr>
    </w:p>
    <w:p w14:paraId="0A20D9C9" w14:textId="77777777" w:rsidR="00D12DC4" w:rsidRDefault="00D12DC4" w:rsidP="00D12DC4">
      <w:pPr>
        <w:pStyle w:val="ListParagraph"/>
        <w:rPr>
          <w:sz w:val="24"/>
          <w:szCs w:val="24"/>
        </w:rPr>
      </w:pPr>
      <w:r>
        <w:rPr>
          <w:sz w:val="24"/>
          <w:szCs w:val="24"/>
        </w:rPr>
        <w:t>We will:</w:t>
      </w:r>
    </w:p>
    <w:p w14:paraId="294FB429" w14:textId="77777777" w:rsidR="00D12DC4" w:rsidRDefault="00D12DC4" w:rsidP="00D12DC4">
      <w:pPr>
        <w:pStyle w:val="ListParagraph"/>
        <w:rPr>
          <w:sz w:val="24"/>
          <w:szCs w:val="24"/>
        </w:rPr>
      </w:pPr>
    </w:p>
    <w:p w14:paraId="71BF4EF3" w14:textId="77777777" w:rsidR="00D12DC4" w:rsidRDefault="00D12DC4" w:rsidP="00D12DC4">
      <w:pPr>
        <w:pStyle w:val="ListParagraph"/>
        <w:numPr>
          <w:ilvl w:val="0"/>
          <w:numId w:val="7"/>
        </w:numPr>
        <w:rPr>
          <w:sz w:val="24"/>
          <w:szCs w:val="24"/>
        </w:rPr>
      </w:pPr>
      <w:r>
        <w:rPr>
          <w:sz w:val="24"/>
          <w:szCs w:val="24"/>
        </w:rPr>
        <w:t>Ensure that, wherever possible, you are able to make everyday decisions that mean that your fostered child/young person is not treated differently to their peers and can feel part of the family</w:t>
      </w:r>
    </w:p>
    <w:p w14:paraId="5344BA1C" w14:textId="77777777" w:rsidR="00D12DC4" w:rsidRDefault="00D12DC4" w:rsidP="00D12DC4">
      <w:pPr>
        <w:pStyle w:val="ListParagraph"/>
        <w:numPr>
          <w:ilvl w:val="0"/>
          <w:numId w:val="7"/>
        </w:numPr>
        <w:rPr>
          <w:sz w:val="24"/>
          <w:szCs w:val="24"/>
        </w:rPr>
      </w:pPr>
      <w:r>
        <w:rPr>
          <w:sz w:val="24"/>
          <w:szCs w:val="24"/>
        </w:rPr>
        <w:t>Provide clarity about any decision you cannot take at the outset so that everyone understands who is responsible for what</w:t>
      </w:r>
    </w:p>
    <w:p w14:paraId="0EA4AB80" w14:textId="77777777" w:rsidR="00D12DC4" w:rsidRDefault="00D12DC4" w:rsidP="00D12DC4">
      <w:pPr>
        <w:pStyle w:val="ListParagraph"/>
        <w:ind w:left="1440"/>
        <w:rPr>
          <w:sz w:val="24"/>
          <w:szCs w:val="24"/>
        </w:rPr>
      </w:pPr>
    </w:p>
    <w:p w14:paraId="5E54137B" w14:textId="77777777" w:rsidR="00D12DC4" w:rsidRDefault="00D12DC4" w:rsidP="00D12DC4">
      <w:pPr>
        <w:pStyle w:val="ListParagraph"/>
        <w:numPr>
          <w:ilvl w:val="0"/>
          <w:numId w:val="4"/>
        </w:numPr>
        <w:rPr>
          <w:b/>
          <w:sz w:val="24"/>
          <w:szCs w:val="24"/>
          <w:u w:val="single"/>
        </w:rPr>
      </w:pPr>
      <w:r>
        <w:rPr>
          <w:b/>
          <w:sz w:val="24"/>
          <w:szCs w:val="24"/>
          <w:u w:val="single"/>
        </w:rPr>
        <w:t>Support</w:t>
      </w:r>
    </w:p>
    <w:p w14:paraId="5A7C488C" w14:textId="77777777" w:rsidR="00D12DC4" w:rsidRDefault="00D12DC4" w:rsidP="00D12DC4">
      <w:pPr>
        <w:pStyle w:val="ListParagraph"/>
        <w:rPr>
          <w:b/>
          <w:i/>
          <w:sz w:val="24"/>
          <w:szCs w:val="24"/>
        </w:rPr>
      </w:pPr>
      <w:r w:rsidRPr="00D12DC4">
        <w:rPr>
          <w:b/>
          <w:sz w:val="24"/>
          <w:szCs w:val="24"/>
        </w:rPr>
        <w:t>W</w:t>
      </w:r>
      <w:r w:rsidRPr="00D12DC4">
        <w:rPr>
          <w:b/>
          <w:i/>
          <w:sz w:val="24"/>
          <w:szCs w:val="24"/>
        </w:rPr>
        <w:t xml:space="preserve">e recognise that fostering is an isolating and challenging task, and that appropriate and timely support makes all the difference to the </w:t>
      </w:r>
      <w:r w:rsidR="00236ADE" w:rsidRPr="00D12DC4">
        <w:rPr>
          <w:b/>
          <w:i/>
          <w:sz w:val="24"/>
          <w:szCs w:val="24"/>
        </w:rPr>
        <w:t>fostering</w:t>
      </w:r>
      <w:r w:rsidRPr="00D12DC4">
        <w:rPr>
          <w:b/>
          <w:i/>
          <w:sz w:val="24"/>
          <w:szCs w:val="24"/>
        </w:rPr>
        <w:t xml:space="preserve"> family and to the child/young person in your care.</w:t>
      </w:r>
    </w:p>
    <w:p w14:paraId="6CF80E27" w14:textId="77777777" w:rsidR="00D12DC4" w:rsidRDefault="00D12DC4" w:rsidP="00D12DC4">
      <w:pPr>
        <w:pStyle w:val="ListParagraph"/>
        <w:rPr>
          <w:b/>
          <w:sz w:val="24"/>
          <w:szCs w:val="24"/>
          <w:u w:val="single"/>
        </w:rPr>
      </w:pPr>
    </w:p>
    <w:p w14:paraId="0343F292" w14:textId="77777777" w:rsidR="00D12DC4" w:rsidRDefault="00D12DC4" w:rsidP="00D12DC4">
      <w:pPr>
        <w:pStyle w:val="ListParagraph"/>
        <w:rPr>
          <w:sz w:val="24"/>
          <w:szCs w:val="24"/>
        </w:rPr>
      </w:pPr>
      <w:r>
        <w:rPr>
          <w:sz w:val="24"/>
          <w:szCs w:val="24"/>
        </w:rPr>
        <w:t>We will:</w:t>
      </w:r>
    </w:p>
    <w:p w14:paraId="60BD7D04" w14:textId="77777777" w:rsidR="00D12DC4" w:rsidRDefault="00D12DC4" w:rsidP="00D12DC4">
      <w:pPr>
        <w:pStyle w:val="ListParagraph"/>
        <w:rPr>
          <w:sz w:val="24"/>
          <w:szCs w:val="24"/>
        </w:rPr>
      </w:pPr>
    </w:p>
    <w:p w14:paraId="6071E236" w14:textId="77777777" w:rsidR="00D12DC4" w:rsidRDefault="00D12DC4" w:rsidP="00D12DC4">
      <w:pPr>
        <w:pStyle w:val="ListParagraph"/>
        <w:numPr>
          <w:ilvl w:val="0"/>
          <w:numId w:val="8"/>
        </w:numPr>
        <w:rPr>
          <w:sz w:val="24"/>
          <w:szCs w:val="24"/>
        </w:rPr>
      </w:pPr>
      <w:r>
        <w:rPr>
          <w:sz w:val="24"/>
          <w:szCs w:val="24"/>
        </w:rPr>
        <w:t>Respond positively to requests for additional support</w:t>
      </w:r>
    </w:p>
    <w:p w14:paraId="0C0027B5" w14:textId="13C95DDE" w:rsidR="00D12DC4" w:rsidRDefault="00D12DC4" w:rsidP="00D12DC4">
      <w:pPr>
        <w:pStyle w:val="ListParagraph"/>
        <w:numPr>
          <w:ilvl w:val="0"/>
          <w:numId w:val="8"/>
        </w:numPr>
        <w:rPr>
          <w:sz w:val="24"/>
          <w:szCs w:val="24"/>
        </w:rPr>
      </w:pPr>
      <w:r>
        <w:rPr>
          <w:sz w:val="24"/>
          <w:szCs w:val="24"/>
        </w:rPr>
        <w:t xml:space="preserve">Provide you with a minimum of </w:t>
      </w:r>
      <w:r w:rsidR="00236ADE">
        <w:rPr>
          <w:sz w:val="24"/>
          <w:szCs w:val="24"/>
        </w:rPr>
        <w:t xml:space="preserve">4 weekly supervision and regular </w:t>
      </w:r>
      <w:r w:rsidR="002E31F4">
        <w:rPr>
          <w:sz w:val="24"/>
          <w:szCs w:val="24"/>
        </w:rPr>
        <w:t xml:space="preserve">weekly </w:t>
      </w:r>
      <w:r w:rsidR="00236ADE">
        <w:rPr>
          <w:sz w:val="24"/>
          <w:szCs w:val="24"/>
        </w:rPr>
        <w:t>phone contact</w:t>
      </w:r>
    </w:p>
    <w:p w14:paraId="7D00086B" w14:textId="15ED7DC6" w:rsidR="00236ADE" w:rsidRDefault="00236ADE" w:rsidP="00D12DC4">
      <w:pPr>
        <w:pStyle w:val="ListParagraph"/>
        <w:numPr>
          <w:ilvl w:val="0"/>
          <w:numId w:val="8"/>
        </w:numPr>
        <w:rPr>
          <w:sz w:val="24"/>
          <w:szCs w:val="24"/>
        </w:rPr>
      </w:pPr>
      <w:r>
        <w:rPr>
          <w:sz w:val="24"/>
          <w:szCs w:val="24"/>
        </w:rPr>
        <w:t>Give you open</w:t>
      </w:r>
      <w:r w:rsidR="002E31F4">
        <w:rPr>
          <w:sz w:val="24"/>
          <w:szCs w:val="24"/>
        </w:rPr>
        <w:t xml:space="preserve">, constructive </w:t>
      </w:r>
      <w:r>
        <w:rPr>
          <w:sz w:val="24"/>
          <w:szCs w:val="24"/>
        </w:rPr>
        <w:t>and honest feedback</w:t>
      </w:r>
    </w:p>
    <w:p w14:paraId="054FDD85" w14:textId="77777777" w:rsidR="00236ADE" w:rsidRDefault="00236ADE" w:rsidP="00D12DC4">
      <w:pPr>
        <w:pStyle w:val="ListParagraph"/>
        <w:numPr>
          <w:ilvl w:val="0"/>
          <w:numId w:val="8"/>
        </w:numPr>
        <w:rPr>
          <w:sz w:val="24"/>
          <w:szCs w:val="24"/>
        </w:rPr>
      </w:pPr>
      <w:r>
        <w:rPr>
          <w:sz w:val="24"/>
          <w:szCs w:val="24"/>
        </w:rPr>
        <w:t>Provide access to 24-hour support from people with fostering expertise</w:t>
      </w:r>
    </w:p>
    <w:p w14:paraId="63F1F97A" w14:textId="77777777" w:rsidR="00236ADE" w:rsidRDefault="00236ADE" w:rsidP="00D12DC4">
      <w:pPr>
        <w:pStyle w:val="ListParagraph"/>
        <w:numPr>
          <w:ilvl w:val="0"/>
          <w:numId w:val="8"/>
        </w:numPr>
        <w:rPr>
          <w:sz w:val="24"/>
          <w:szCs w:val="24"/>
        </w:rPr>
      </w:pPr>
      <w:r>
        <w:rPr>
          <w:sz w:val="24"/>
          <w:szCs w:val="24"/>
        </w:rPr>
        <w:t>Pay you allowances, expenses and fees in a timely manner</w:t>
      </w:r>
    </w:p>
    <w:p w14:paraId="54FCA612" w14:textId="77777777" w:rsidR="00236ADE" w:rsidRDefault="00236ADE" w:rsidP="00D12DC4">
      <w:pPr>
        <w:pStyle w:val="ListParagraph"/>
        <w:numPr>
          <w:ilvl w:val="0"/>
          <w:numId w:val="8"/>
        </w:numPr>
        <w:rPr>
          <w:sz w:val="24"/>
          <w:szCs w:val="24"/>
        </w:rPr>
      </w:pPr>
      <w:r>
        <w:rPr>
          <w:sz w:val="24"/>
          <w:szCs w:val="24"/>
        </w:rPr>
        <w:t>Pay fees that reflect the task</w:t>
      </w:r>
    </w:p>
    <w:p w14:paraId="7B7BD7D4" w14:textId="77777777" w:rsidR="00236ADE" w:rsidRDefault="00236ADE" w:rsidP="00D12DC4">
      <w:pPr>
        <w:pStyle w:val="ListParagraph"/>
        <w:numPr>
          <w:ilvl w:val="0"/>
          <w:numId w:val="8"/>
        </w:numPr>
        <w:rPr>
          <w:sz w:val="24"/>
          <w:szCs w:val="24"/>
        </w:rPr>
      </w:pPr>
      <w:r>
        <w:rPr>
          <w:sz w:val="24"/>
          <w:szCs w:val="24"/>
        </w:rPr>
        <w:t>Ensure that there is a support group, provided by Following Whispers, where you can find support and share experiences with other foster carers</w:t>
      </w:r>
    </w:p>
    <w:p w14:paraId="5913D14E" w14:textId="77777777" w:rsidR="00236ADE" w:rsidRDefault="00236ADE" w:rsidP="00236ADE">
      <w:pPr>
        <w:pStyle w:val="ListParagraph"/>
        <w:rPr>
          <w:b/>
          <w:sz w:val="24"/>
          <w:szCs w:val="24"/>
          <w:u w:val="single"/>
        </w:rPr>
      </w:pPr>
    </w:p>
    <w:p w14:paraId="68518FC0" w14:textId="77777777" w:rsidR="00236ADE" w:rsidRDefault="00236ADE" w:rsidP="00236ADE">
      <w:pPr>
        <w:pStyle w:val="ListParagraph"/>
        <w:numPr>
          <w:ilvl w:val="0"/>
          <w:numId w:val="4"/>
        </w:numPr>
        <w:rPr>
          <w:b/>
          <w:sz w:val="24"/>
          <w:szCs w:val="24"/>
          <w:u w:val="single"/>
        </w:rPr>
      </w:pPr>
      <w:r>
        <w:rPr>
          <w:b/>
          <w:sz w:val="24"/>
          <w:szCs w:val="24"/>
          <w:u w:val="single"/>
        </w:rPr>
        <w:t>Learning and Development</w:t>
      </w:r>
    </w:p>
    <w:p w14:paraId="1C04A09A" w14:textId="77777777" w:rsidR="00236ADE" w:rsidRDefault="00236ADE" w:rsidP="00236ADE">
      <w:pPr>
        <w:pStyle w:val="ListParagraph"/>
        <w:rPr>
          <w:b/>
          <w:sz w:val="24"/>
          <w:szCs w:val="24"/>
          <w:u w:val="single"/>
        </w:rPr>
      </w:pPr>
    </w:p>
    <w:p w14:paraId="78920457" w14:textId="77777777" w:rsidR="00236ADE" w:rsidRDefault="00236ADE" w:rsidP="00236ADE">
      <w:pPr>
        <w:pStyle w:val="ListParagraph"/>
        <w:rPr>
          <w:b/>
          <w:i/>
          <w:sz w:val="24"/>
          <w:szCs w:val="24"/>
        </w:rPr>
      </w:pPr>
      <w:r>
        <w:rPr>
          <w:b/>
          <w:i/>
          <w:sz w:val="24"/>
          <w:szCs w:val="24"/>
        </w:rPr>
        <w:t xml:space="preserve">We believe that foster carers must be enabled to access learning and development opportunities throughout their fostering career.  This will ensure they have the skills and knowledge they </w:t>
      </w:r>
      <w:proofErr w:type="gramStart"/>
      <w:r>
        <w:rPr>
          <w:b/>
          <w:i/>
          <w:sz w:val="24"/>
          <w:szCs w:val="24"/>
        </w:rPr>
        <w:t>need, and</w:t>
      </w:r>
      <w:proofErr w:type="gramEnd"/>
      <w:r>
        <w:rPr>
          <w:b/>
          <w:i/>
          <w:sz w:val="24"/>
          <w:szCs w:val="24"/>
        </w:rPr>
        <w:t xml:space="preserve"> allow them to develop their practice – in order that they can help transform the lives of the children/young persons they foster.</w:t>
      </w:r>
    </w:p>
    <w:p w14:paraId="14BD79FD" w14:textId="77777777" w:rsidR="00236ADE" w:rsidRDefault="00236ADE" w:rsidP="00236ADE">
      <w:pPr>
        <w:pStyle w:val="ListParagraph"/>
        <w:rPr>
          <w:b/>
          <w:i/>
          <w:sz w:val="24"/>
          <w:szCs w:val="24"/>
        </w:rPr>
      </w:pPr>
    </w:p>
    <w:p w14:paraId="43FDA677" w14:textId="77777777" w:rsidR="00236ADE" w:rsidRDefault="00236ADE" w:rsidP="00236ADE">
      <w:pPr>
        <w:pStyle w:val="ListParagraph"/>
        <w:rPr>
          <w:sz w:val="24"/>
          <w:szCs w:val="24"/>
        </w:rPr>
      </w:pPr>
      <w:r>
        <w:rPr>
          <w:sz w:val="24"/>
          <w:szCs w:val="24"/>
        </w:rPr>
        <w:t>We will:</w:t>
      </w:r>
    </w:p>
    <w:p w14:paraId="74E80EF9" w14:textId="77777777" w:rsidR="00236ADE" w:rsidRDefault="00236ADE" w:rsidP="00236ADE">
      <w:pPr>
        <w:pStyle w:val="ListParagraph"/>
        <w:rPr>
          <w:sz w:val="24"/>
          <w:szCs w:val="24"/>
        </w:rPr>
      </w:pPr>
    </w:p>
    <w:p w14:paraId="05936E4E" w14:textId="77777777" w:rsidR="00236ADE" w:rsidRDefault="00236ADE" w:rsidP="00236ADE">
      <w:pPr>
        <w:pStyle w:val="ListParagraph"/>
        <w:numPr>
          <w:ilvl w:val="0"/>
          <w:numId w:val="9"/>
        </w:numPr>
        <w:rPr>
          <w:sz w:val="24"/>
          <w:szCs w:val="24"/>
        </w:rPr>
      </w:pPr>
      <w:r>
        <w:rPr>
          <w:sz w:val="24"/>
          <w:szCs w:val="24"/>
        </w:rPr>
        <w:t>Provide you with the appropriate and relevant training by trainers who understand the fostering task</w:t>
      </w:r>
    </w:p>
    <w:p w14:paraId="03FB65F4" w14:textId="77777777" w:rsidR="00236ADE" w:rsidRDefault="00236ADE" w:rsidP="00236ADE">
      <w:pPr>
        <w:pStyle w:val="ListParagraph"/>
        <w:numPr>
          <w:ilvl w:val="0"/>
          <w:numId w:val="9"/>
        </w:numPr>
        <w:rPr>
          <w:sz w:val="24"/>
          <w:szCs w:val="24"/>
        </w:rPr>
      </w:pPr>
      <w:r>
        <w:rPr>
          <w:sz w:val="24"/>
          <w:szCs w:val="24"/>
        </w:rPr>
        <w:lastRenderedPageBreak/>
        <w:t>Provide you with other development opportunities which make the best use of your skills and expertise, such as mentoring or providing training or support</w:t>
      </w:r>
    </w:p>
    <w:p w14:paraId="5E82FD48" w14:textId="77777777" w:rsidR="00236ADE" w:rsidRDefault="00236ADE" w:rsidP="00236ADE">
      <w:pPr>
        <w:rPr>
          <w:sz w:val="24"/>
          <w:szCs w:val="24"/>
        </w:rPr>
      </w:pPr>
    </w:p>
    <w:p w14:paraId="623BA379" w14:textId="77777777" w:rsidR="00236ADE" w:rsidRDefault="00236ADE" w:rsidP="00236ADE">
      <w:pPr>
        <w:pStyle w:val="ListParagraph"/>
        <w:numPr>
          <w:ilvl w:val="0"/>
          <w:numId w:val="4"/>
        </w:numPr>
        <w:rPr>
          <w:b/>
          <w:sz w:val="24"/>
          <w:szCs w:val="24"/>
          <w:u w:val="single"/>
        </w:rPr>
      </w:pPr>
      <w:r>
        <w:rPr>
          <w:b/>
          <w:sz w:val="24"/>
          <w:szCs w:val="24"/>
          <w:u w:val="single"/>
        </w:rPr>
        <w:t>Fair Treatment</w:t>
      </w:r>
    </w:p>
    <w:p w14:paraId="24FB3D83" w14:textId="77777777" w:rsidR="00236ADE" w:rsidRDefault="00236ADE" w:rsidP="00236ADE">
      <w:pPr>
        <w:pStyle w:val="ListParagraph"/>
        <w:rPr>
          <w:b/>
          <w:sz w:val="24"/>
          <w:szCs w:val="24"/>
          <w:u w:val="single"/>
        </w:rPr>
      </w:pPr>
    </w:p>
    <w:p w14:paraId="55739B49" w14:textId="77777777" w:rsidR="00236ADE" w:rsidRDefault="00236ADE" w:rsidP="00236ADE">
      <w:pPr>
        <w:pStyle w:val="ListParagraph"/>
        <w:rPr>
          <w:b/>
          <w:i/>
          <w:sz w:val="24"/>
          <w:szCs w:val="24"/>
        </w:rPr>
      </w:pPr>
      <w:r>
        <w:rPr>
          <w:b/>
          <w:i/>
          <w:sz w:val="24"/>
          <w:szCs w:val="24"/>
        </w:rPr>
        <w:t>We recognise that foster carers have a right to be treated fairly, no matter what the circumstances.</w:t>
      </w:r>
    </w:p>
    <w:p w14:paraId="4F193169" w14:textId="77777777" w:rsidR="00236ADE" w:rsidRDefault="00236ADE" w:rsidP="00236ADE">
      <w:pPr>
        <w:pStyle w:val="ListParagraph"/>
        <w:rPr>
          <w:b/>
          <w:i/>
          <w:sz w:val="24"/>
          <w:szCs w:val="24"/>
        </w:rPr>
      </w:pPr>
    </w:p>
    <w:p w14:paraId="14896695" w14:textId="77777777" w:rsidR="00236ADE" w:rsidRDefault="00236ADE" w:rsidP="00236ADE">
      <w:pPr>
        <w:pStyle w:val="ListParagraph"/>
        <w:rPr>
          <w:sz w:val="24"/>
          <w:szCs w:val="24"/>
        </w:rPr>
      </w:pPr>
      <w:r>
        <w:rPr>
          <w:sz w:val="24"/>
          <w:szCs w:val="24"/>
        </w:rPr>
        <w:t>We will:</w:t>
      </w:r>
    </w:p>
    <w:p w14:paraId="76312902" w14:textId="77777777" w:rsidR="00236ADE" w:rsidRDefault="00236ADE" w:rsidP="00236ADE">
      <w:pPr>
        <w:pStyle w:val="ListParagraph"/>
        <w:rPr>
          <w:sz w:val="24"/>
          <w:szCs w:val="24"/>
        </w:rPr>
      </w:pPr>
    </w:p>
    <w:p w14:paraId="56FF2B7C" w14:textId="77777777" w:rsidR="00236ADE" w:rsidRDefault="00236ADE" w:rsidP="00236ADE">
      <w:pPr>
        <w:pStyle w:val="ListParagraph"/>
        <w:numPr>
          <w:ilvl w:val="0"/>
          <w:numId w:val="10"/>
        </w:numPr>
        <w:rPr>
          <w:sz w:val="24"/>
          <w:szCs w:val="24"/>
        </w:rPr>
      </w:pPr>
      <w:r>
        <w:rPr>
          <w:sz w:val="24"/>
          <w:szCs w:val="24"/>
        </w:rPr>
        <w:t>Consult with you before changing terms and conditions</w:t>
      </w:r>
    </w:p>
    <w:p w14:paraId="16341455" w14:textId="77777777" w:rsidR="00BA1E02" w:rsidRDefault="00236ADE" w:rsidP="00E135C8">
      <w:pPr>
        <w:pStyle w:val="ListParagraph"/>
        <w:numPr>
          <w:ilvl w:val="0"/>
          <w:numId w:val="10"/>
        </w:numPr>
        <w:rPr>
          <w:sz w:val="24"/>
          <w:szCs w:val="24"/>
        </w:rPr>
      </w:pPr>
      <w:r w:rsidRPr="00BA1E02">
        <w:rPr>
          <w:sz w:val="24"/>
          <w:szCs w:val="24"/>
        </w:rPr>
        <w:t>Ensure o</w:t>
      </w:r>
      <w:r w:rsidR="00BA1E02" w:rsidRPr="00BA1E02">
        <w:rPr>
          <w:sz w:val="24"/>
          <w:szCs w:val="24"/>
        </w:rPr>
        <w:t>penness in all of our discussions and communications with you</w:t>
      </w:r>
    </w:p>
    <w:p w14:paraId="66FCC403" w14:textId="77777777" w:rsidR="00236ADE" w:rsidRPr="00BA1E02" w:rsidRDefault="00236ADE" w:rsidP="00E135C8">
      <w:pPr>
        <w:pStyle w:val="ListParagraph"/>
        <w:numPr>
          <w:ilvl w:val="0"/>
          <w:numId w:val="10"/>
        </w:numPr>
        <w:rPr>
          <w:sz w:val="24"/>
          <w:szCs w:val="24"/>
        </w:rPr>
      </w:pPr>
      <w:r w:rsidRPr="00BA1E02">
        <w:rPr>
          <w:sz w:val="24"/>
          <w:szCs w:val="24"/>
        </w:rPr>
        <w:t xml:space="preserve">Ensure that you are treated with respect, kept informed </w:t>
      </w:r>
      <w:r w:rsidR="00BA1E02" w:rsidRPr="00BA1E02">
        <w:rPr>
          <w:sz w:val="24"/>
          <w:szCs w:val="24"/>
        </w:rPr>
        <w:t>and provided with emotional support should you be subject to an allegation</w:t>
      </w:r>
    </w:p>
    <w:p w14:paraId="09F89DB4" w14:textId="77777777" w:rsidR="00BA1E02" w:rsidRDefault="00BA1E02" w:rsidP="00236ADE">
      <w:pPr>
        <w:pStyle w:val="ListParagraph"/>
        <w:numPr>
          <w:ilvl w:val="0"/>
          <w:numId w:val="10"/>
        </w:numPr>
        <w:rPr>
          <w:sz w:val="24"/>
          <w:szCs w:val="24"/>
        </w:rPr>
      </w:pPr>
      <w:r>
        <w:rPr>
          <w:sz w:val="24"/>
          <w:szCs w:val="24"/>
        </w:rPr>
        <w:t>Provide a framework for dealing with allegations and adhere to our agreed timescales</w:t>
      </w:r>
    </w:p>
    <w:p w14:paraId="21C6CA79" w14:textId="77777777" w:rsidR="00BA1E02" w:rsidRDefault="00BA1E02" w:rsidP="00236ADE">
      <w:pPr>
        <w:pStyle w:val="ListParagraph"/>
        <w:numPr>
          <w:ilvl w:val="0"/>
          <w:numId w:val="10"/>
        </w:numPr>
        <w:rPr>
          <w:sz w:val="24"/>
          <w:szCs w:val="24"/>
        </w:rPr>
      </w:pPr>
      <w:r>
        <w:rPr>
          <w:sz w:val="24"/>
          <w:szCs w:val="24"/>
        </w:rPr>
        <w:t>Ensure that you know the arrangements for the payment of fees and allowances in the event that you are not able to foster while the subject of an allegation</w:t>
      </w:r>
    </w:p>
    <w:p w14:paraId="625253C1" w14:textId="77777777" w:rsidR="00BA1E02" w:rsidRDefault="00BA1E02" w:rsidP="00BA1E02">
      <w:pPr>
        <w:pStyle w:val="ListParagraph"/>
        <w:ind w:left="1440"/>
        <w:rPr>
          <w:sz w:val="24"/>
          <w:szCs w:val="24"/>
        </w:rPr>
      </w:pPr>
    </w:p>
    <w:p w14:paraId="0B63FE1D" w14:textId="77777777" w:rsidR="00BA1E02" w:rsidRDefault="00BA1E02" w:rsidP="00BA1E02">
      <w:pPr>
        <w:pStyle w:val="ListParagraph"/>
        <w:numPr>
          <w:ilvl w:val="0"/>
          <w:numId w:val="4"/>
        </w:numPr>
        <w:rPr>
          <w:b/>
          <w:sz w:val="24"/>
          <w:szCs w:val="24"/>
          <w:u w:val="single"/>
        </w:rPr>
      </w:pPr>
      <w:r>
        <w:rPr>
          <w:b/>
          <w:sz w:val="24"/>
          <w:szCs w:val="24"/>
          <w:u w:val="single"/>
        </w:rPr>
        <w:t>Communication and Consultation</w:t>
      </w:r>
    </w:p>
    <w:p w14:paraId="161860B3" w14:textId="77777777" w:rsidR="00BA1E02" w:rsidRDefault="00BA1E02" w:rsidP="00BA1E02">
      <w:pPr>
        <w:pStyle w:val="ListParagraph"/>
        <w:rPr>
          <w:b/>
          <w:sz w:val="24"/>
          <w:szCs w:val="24"/>
          <w:u w:val="single"/>
        </w:rPr>
      </w:pPr>
    </w:p>
    <w:p w14:paraId="4042756A" w14:textId="77777777" w:rsidR="00BA1E02" w:rsidRDefault="00BA1E02" w:rsidP="00BA1E02">
      <w:pPr>
        <w:pStyle w:val="ListParagraph"/>
        <w:rPr>
          <w:b/>
          <w:i/>
          <w:sz w:val="24"/>
          <w:szCs w:val="24"/>
        </w:rPr>
      </w:pPr>
      <w:r>
        <w:rPr>
          <w:b/>
          <w:i/>
          <w:sz w:val="24"/>
          <w:szCs w:val="24"/>
        </w:rPr>
        <w:t>We believe that open and honest dialogue is the key to a good relationship.</w:t>
      </w:r>
    </w:p>
    <w:p w14:paraId="509F3ACC" w14:textId="77777777" w:rsidR="00BA1E02" w:rsidRDefault="00BA1E02" w:rsidP="00BA1E02">
      <w:pPr>
        <w:pStyle w:val="ListParagraph"/>
        <w:rPr>
          <w:b/>
          <w:i/>
          <w:sz w:val="24"/>
          <w:szCs w:val="24"/>
        </w:rPr>
      </w:pPr>
    </w:p>
    <w:p w14:paraId="079F9568" w14:textId="77777777" w:rsidR="00BA1E02" w:rsidRDefault="00BA1E02" w:rsidP="00BA1E02">
      <w:pPr>
        <w:pStyle w:val="ListParagraph"/>
        <w:rPr>
          <w:sz w:val="24"/>
          <w:szCs w:val="24"/>
        </w:rPr>
      </w:pPr>
      <w:r>
        <w:rPr>
          <w:sz w:val="24"/>
          <w:szCs w:val="24"/>
        </w:rPr>
        <w:t>We will:</w:t>
      </w:r>
    </w:p>
    <w:p w14:paraId="10335C79" w14:textId="77777777" w:rsidR="00BA1E02" w:rsidRDefault="00BA1E02" w:rsidP="00BA1E02">
      <w:pPr>
        <w:pStyle w:val="ListParagraph"/>
        <w:rPr>
          <w:sz w:val="24"/>
          <w:szCs w:val="24"/>
        </w:rPr>
      </w:pPr>
    </w:p>
    <w:p w14:paraId="1D6F4F72" w14:textId="77777777" w:rsidR="00BA1E02" w:rsidRDefault="00BA1E02" w:rsidP="00BA1E02">
      <w:pPr>
        <w:pStyle w:val="ListParagraph"/>
        <w:numPr>
          <w:ilvl w:val="0"/>
          <w:numId w:val="11"/>
        </w:numPr>
        <w:rPr>
          <w:sz w:val="24"/>
          <w:szCs w:val="24"/>
        </w:rPr>
      </w:pPr>
      <w:r>
        <w:rPr>
          <w:sz w:val="24"/>
          <w:szCs w:val="24"/>
        </w:rPr>
        <w:t>Ensure that we consult with you in a meaningful way on matters that affect you</w:t>
      </w:r>
    </w:p>
    <w:p w14:paraId="524798D0" w14:textId="77777777" w:rsidR="00BA1E02" w:rsidRPr="00BA1E02" w:rsidRDefault="00BA1E02" w:rsidP="00BA1E02">
      <w:pPr>
        <w:pStyle w:val="ListParagraph"/>
        <w:numPr>
          <w:ilvl w:val="0"/>
          <w:numId w:val="11"/>
        </w:numPr>
        <w:rPr>
          <w:sz w:val="24"/>
          <w:szCs w:val="24"/>
        </w:rPr>
      </w:pPr>
      <w:r>
        <w:rPr>
          <w:sz w:val="24"/>
          <w:szCs w:val="24"/>
        </w:rPr>
        <w:t>Give you timely feedback from consultations</w:t>
      </w:r>
    </w:p>
    <w:p w14:paraId="1FBE3995" w14:textId="77777777" w:rsidR="00236ADE" w:rsidRPr="00236ADE" w:rsidRDefault="00236ADE" w:rsidP="00236ADE">
      <w:pPr>
        <w:rPr>
          <w:b/>
          <w:i/>
          <w:sz w:val="24"/>
          <w:szCs w:val="24"/>
        </w:rPr>
      </w:pPr>
    </w:p>
    <w:p w14:paraId="5FB3D0AF" w14:textId="587826D2" w:rsidR="00D12DC4" w:rsidRPr="002E31F4" w:rsidRDefault="002E31F4" w:rsidP="00D12DC4">
      <w:pPr>
        <w:rPr>
          <w:b/>
          <w:bCs/>
          <w:sz w:val="24"/>
          <w:szCs w:val="24"/>
        </w:rPr>
      </w:pPr>
      <w:r w:rsidRPr="002E31F4">
        <w:rPr>
          <w:b/>
          <w:bCs/>
          <w:sz w:val="24"/>
          <w:szCs w:val="24"/>
        </w:rPr>
        <w:t>This document was updated October 2024 and will be reviewed in October 2026 or sooner if amendments are required</w:t>
      </w:r>
    </w:p>
    <w:p w14:paraId="1059B553" w14:textId="77777777" w:rsidR="00C56AFA" w:rsidRPr="00C56AFA" w:rsidRDefault="00C56AFA" w:rsidP="00C56AFA">
      <w:pPr>
        <w:rPr>
          <w:sz w:val="24"/>
          <w:szCs w:val="24"/>
        </w:rPr>
      </w:pPr>
    </w:p>
    <w:p w14:paraId="5C8DEC45" w14:textId="77777777" w:rsidR="000B7CB6" w:rsidRDefault="000B7CB6" w:rsidP="000B7CB6">
      <w:pPr>
        <w:rPr>
          <w:sz w:val="24"/>
          <w:szCs w:val="24"/>
        </w:rPr>
      </w:pPr>
    </w:p>
    <w:p w14:paraId="4BADF8F8" w14:textId="77777777" w:rsidR="000B7CB6" w:rsidRPr="000B7CB6" w:rsidRDefault="000B7CB6" w:rsidP="000B7CB6">
      <w:pPr>
        <w:rPr>
          <w:sz w:val="24"/>
          <w:szCs w:val="24"/>
        </w:rPr>
      </w:pPr>
    </w:p>
    <w:p w14:paraId="6C351D21" w14:textId="77777777" w:rsidR="000B7CB6" w:rsidRDefault="000B7CB6" w:rsidP="000B7CB6">
      <w:pPr>
        <w:rPr>
          <w:sz w:val="24"/>
          <w:szCs w:val="24"/>
        </w:rPr>
      </w:pPr>
    </w:p>
    <w:p w14:paraId="79C953CB" w14:textId="77777777" w:rsidR="004D23A7" w:rsidRPr="004D23A7" w:rsidRDefault="004D23A7" w:rsidP="004D23A7">
      <w:pPr>
        <w:rPr>
          <w:sz w:val="24"/>
          <w:szCs w:val="24"/>
        </w:rPr>
      </w:pPr>
    </w:p>
    <w:p w14:paraId="18D9558C" w14:textId="77777777" w:rsidR="004D23A7" w:rsidRPr="004D23A7" w:rsidRDefault="004D23A7" w:rsidP="004D23A7">
      <w:pPr>
        <w:rPr>
          <w:sz w:val="24"/>
          <w:szCs w:val="24"/>
        </w:rPr>
      </w:pPr>
    </w:p>
    <w:p w14:paraId="57E7C3E7" w14:textId="77777777" w:rsidR="004D23A7" w:rsidRPr="004D23A7" w:rsidRDefault="004D23A7" w:rsidP="004D23A7">
      <w:pPr>
        <w:rPr>
          <w:sz w:val="24"/>
          <w:szCs w:val="24"/>
        </w:rPr>
      </w:pPr>
    </w:p>
    <w:p w14:paraId="27C9EE91" w14:textId="77777777" w:rsidR="004D23A7" w:rsidRPr="004D23A7" w:rsidRDefault="004D23A7" w:rsidP="004D23A7">
      <w:pPr>
        <w:rPr>
          <w:sz w:val="24"/>
          <w:szCs w:val="24"/>
        </w:rPr>
      </w:pPr>
    </w:p>
    <w:p w14:paraId="7BB3C997" w14:textId="77777777" w:rsidR="004D23A7" w:rsidRPr="004D23A7" w:rsidRDefault="004D23A7" w:rsidP="004D23A7">
      <w:pPr>
        <w:rPr>
          <w:sz w:val="24"/>
          <w:szCs w:val="24"/>
        </w:rPr>
      </w:pPr>
    </w:p>
    <w:p w14:paraId="1118BA5C" w14:textId="77777777" w:rsidR="004D23A7" w:rsidRPr="004D23A7" w:rsidRDefault="004D23A7" w:rsidP="004D23A7">
      <w:pPr>
        <w:ind w:firstLine="720"/>
        <w:rPr>
          <w:sz w:val="24"/>
          <w:szCs w:val="24"/>
        </w:rPr>
      </w:pPr>
    </w:p>
    <w:sectPr w:rsidR="004D23A7" w:rsidRPr="004D23A7" w:rsidSect="00580CE9">
      <w:footerReference w:type="default" r:id="rId7"/>
      <w:headerReference w:type="first" r:id="rId8"/>
      <w:footerReference w:type="firs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E0907" w14:textId="77777777" w:rsidR="005424B2" w:rsidRDefault="005424B2" w:rsidP="00580CE9">
      <w:pPr>
        <w:spacing w:after="0" w:line="240" w:lineRule="auto"/>
      </w:pPr>
      <w:r>
        <w:separator/>
      </w:r>
    </w:p>
  </w:endnote>
  <w:endnote w:type="continuationSeparator" w:id="0">
    <w:p w14:paraId="55BF065A" w14:textId="77777777" w:rsidR="005424B2" w:rsidRDefault="005424B2" w:rsidP="0058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57EB" w14:textId="267C48AB" w:rsidR="00BA1E02" w:rsidRDefault="00BA1E02">
    <w:pPr>
      <w:pStyle w:val="Footer"/>
      <w:rPr>
        <w:sz w:val="16"/>
        <w:szCs w:val="16"/>
      </w:rPr>
    </w:pPr>
    <w:r w:rsidRPr="00BA1E02">
      <w:rPr>
        <w:sz w:val="16"/>
        <w:szCs w:val="16"/>
      </w:rPr>
      <w:t xml:space="preserve">Updated </w:t>
    </w:r>
    <w:r w:rsidR="004D23A7">
      <w:rPr>
        <w:sz w:val="16"/>
        <w:szCs w:val="16"/>
      </w:rPr>
      <w:t>Oct</w:t>
    </w:r>
    <w:r w:rsidRPr="00BA1E02">
      <w:rPr>
        <w:sz w:val="16"/>
        <w:szCs w:val="16"/>
      </w:rPr>
      <w:t xml:space="preserve"> 202</w:t>
    </w:r>
    <w:r w:rsidR="002E31F4">
      <w:rPr>
        <w:sz w:val="16"/>
        <w:szCs w:val="16"/>
      </w:rPr>
      <w:t>4</w:t>
    </w:r>
  </w:p>
  <w:p w14:paraId="2BE527E9" w14:textId="643F1D4D" w:rsidR="00673ADB" w:rsidRPr="00BA1E02" w:rsidRDefault="00673ADB">
    <w:pPr>
      <w:pStyle w:val="Footer"/>
      <w:rPr>
        <w:sz w:val="16"/>
        <w:szCs w:val="16"/>
      </w:rPr>
    </w:pPr>
    <w:r>
      <w:rPr>
        <w:sz w:val="16"/>
        <w:szCs w:val="16"/>
      </w:rPr>
      <w:t xml:space="preserve">Company shared – </w:t>
    </w:r>
    <w:r w:rsidR="002E31F4">
      <w:rPr>
        <w:sz w:val="16"/>
        <w:szCs w:val="16"/>
      </w:rPr>
      <w:t>Policies – Foster Carer Charter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4DCC2" w14:textId="77777777" w:rsidR="00580CE9" w:rsidRDefault="00580CE9">
    <w:pPr>
      <w:pStyle w:val="Footer"/>
    </w:pPr>
    <w:r>
      <w:rPr>
        <w:noProof/>
        <w:lang w:eastAsia="en-GB"/>
      </w:rPr>
      <w:drawing>
        <wp:anchor distT="0" distB="0" distL="114300" distR="114300" simplePos="0" relativeHeight="251665408" behindDoc="0" locked="0" layoutInCell="1" allowOverlap="1" wp14:anchorId="0536B0B0" wp14:editId="1E24F9C0">
          <wp:simplePos x="0" y="0"/>
          <wp:positionH relativeFrom="margin">
            <wp:align>right</wp:align>
          </wp:positionH>
          <wp:positionV relativeFrom="paragraph">
            <wp:posOffset>-243205</wp:posOffset>
          </wp:positionV>
          <wp:extent cx="6460490" cy="1219200"/>
          <wp:effectExtent l="0" t="0" r="0" b="0"/>
          <wp:wrapTopAndBottom/>
          <wp:docPr id="3" name="Picture 1" descr="foo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png"/>
                  <pic:cNvPicPr/>
                </pic:nvPicPr>
                <pic:blipFill>
                  <a:blip r:embed="rId1"/>
                  <a:stretch>
                    <a:fillRect/>
                  </a:stretch>
                </pic:blipFill>
                <pic:spPr>
                  <a:xfrm>
                    <a:off x="0" y="0"/>
                    <a:ext cx="6460490" cy="1219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08ADC" w14:textId="77777777" w:rsidR="005424B2" w:rsidRDefault="005424B2" w:rsidP="00580CE9">
      <w:pPr>
        <w:spacing w:after="0" w:line="240" w:lineRule="auto"/>
      </w:pPr>
      <w:r>
        <w:separator/>
      </w:r>
    </w:p>
  </w:footnote>
  <w:footnote w:type="continuationSeparator" w:id="0">
    <w:p w14:paraId="0282AB87" w14:textId="77777777" w:rsidR="005424B2" w:rsidRDefault="005424B2" w:rsidP="0058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67608" w14:textId="77777777" w:rsidR="00580CE9" w:rsidRDefault="00580CE9">
    <w:pPr>
      <w:pStyle w:val="Header"/>
    </w:pPr>
    <w:r>
      <w:rPr>
        <w:noProof/>
        <w:lang w:eastAsia="en-GB"/>
      </w:rPr>
      <w:drawing>
        <wp:anchor distT="0" distB="0" distL="114300" distR="114300" simplePos="0" relativeHeight="251663360" behindDoc="0" locked="0" layoutInCell="1" allowOverlap="1" wp14:anchorId="64881ED8" wp14:editId="5514420C">
          <wp:simplePos x="0" y="0"/>
          <wp:positionH relativeFrom="page">
            <wp:align>left</wp:align>
          </wp:positionH>
          <wp:positionV relativeFrom="paragraph">
            <wp:posOffset>-438785</wp:posOffset>
          </wp:positionV>
          <wp:extent cx="7556500" cy="1571625"/>
          <wp:effectExtent l="0" t="0" r="6350" b="9525"/>
          <wp:wrapThrough wrapText="bothSides">
            <wp:wrapPolygon edited="0">
              <wp:start x="0" y="0"/>
              <wp:lineTo x="0" y="21469"/>
              <wp:lineTo x="21564" y="21469"/>
              <wp:lineTo x="21564" y="0"/>
              <wp:lineTo x="0" y="0"/>
            </wp:wrapPolygon>
          </wp:wrapThrough>
          <wp:docPr id="1" name="Picture 0"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1"/>
                  <a:stretch>
                    <a:fillRect/>
                  </a:stretch>
                </pic:blipFill>
                <pic:spPr>
                  <a:xfrm>
                    <a:off x="0" y="0"/>
                    <a:ext cx="7556500" cy="1571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6143B"/>
    <w:multiLevelType w:val="hybridMultilevel"/>
    <w:tmpl w:val="C3A41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D21C7B"/>
    <w:multiLevelType w:val="hybridMultilevel"/>
    <w:tmpl w:val="7CA64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05C8A"/>
    <w:multiLevelType w:val="hybridMultilevel"/>
    <w:tmpl w:val="92425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24537D"/>
    <w:multiLevelType w:val="hybridMultilevel"/>
    <w:tmpl w:val="0B66C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661577C"/>
    <w:multiLevelType w:val="hybridMultilevel"/>
    <w:tmpl w:val="CA9C4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236244"/>
    <w:multiLevelType w:val="hybridMultilevel"/>
    <w:tmpl w:val="2ACE6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9A26887"/>
    <w:multiLevelType w:val="hybridMultilevel"/>
    <w:tmpl w:val="8F005F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9CD5755"/>
    <w:multiLevelType w:val="hybridMultilevel"/>
    <w:tmpl w:val="3D2E94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9DD4E3D"/>
    <w:multiLevelType w:val="hybridMultilevel"/>
    <w:tmpl w:val="60C02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C967846"/>
    <w:multiLevelType w:val="hybridMultilevel"/>
    <w:tmpl w:val="B4688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F84D2A"/>
    <w:multiLevelType w:val="hybridMultilevel"/>
    <w:tmpl w:val="F93E4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5937293">
    <w:abstractNumId w:val="1"/>
  </w:num>
  <w:num w:numId="2" w16cid:durableId="1820879154">
    <w:abstractNumId w:val="9"/>
  </w:num>
  <w:num w:numId="3" w16cid:durableId="563949276">
    <w:abstractNumId w:val="4"/>
  </w:num>
  <w:num w:numId="4" w16cid:durableId="109012677">
    <w:abstractNumId w:val="2"/>
  </w:num>
  <w:num w:numId="5" w16cid:durableId="1852835265">
    <w:abstractNumId w:val="3"/>
  </w:num>
  <w:num w:numId="6" w16cid:durableId="57822077">
    <w:abstractNumId w:val="0"/>
  </w:num>
  <w:num w:numId="7" w16cid:durableId="1051416148">
    <w:abstractNumId w:val="7"/>
  </w:num>
  <w:num w:numId="8" w16cid:durableId="2065520053">
    <w:abstractNumId w:val="5"/>
  </w:num>
  <w:num w:numId="9" w16cid:durableId="353654089">
    <w:abstractNumId w:val="8"/>
  </w:num>
  <w:num w:numId="10" w16cid:durableId="424499335">
    <w:abstractNumId w:val="6"/>
  </w:num>
  <w:num w:numId="11" w16cid:durableId="1617640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E9"/>
    <w:rsid w:val="000B7CB6"/>
    <w:rsid w:val="000E79EE"/>
    <w:rsid w:val="00160EC3"/>
    <w:rsid w:val="00236ADE"/>
    <w:rsid w:val="002E31F4"/>
    <w:rsid w:val="00401E60"/>
    <w:rsid w:val="00470463"/>
    <w:rsid w:val="004D23A7"/>
    <w:rsid w:val="005424B2"/>
    <w:rsid w:val="00580CE9"/>
    <w:rsid w:val="00673ADB"/>
    <w:rsid w:val="007F14C1"/>
    <w:rsid w:val="008F0A40"/>
    <w:rsid w:val="0094400A"/>
    <w:rsid w:val="009B0F0C"/>
    <w:rsid w:val="00BA1E02"/>
    <w:rsid w:val="00C11FF9"/>
    <w:rsid w:val="00C56AFA"/>
    <w:rsid w:val="00CC19E0"/>
    <w:rsid w:val="00D12DC4"/>
    <w:rsid w:val="00EA5B88"/>
    <w:rsid w:val="00F05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3F5C"/>
  <w15:chartTrackingRefBased/>
  <w15:docId w15:val="{92E3A5A7-10EC-4459-9FFF-0F7D1AC3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CE9"/>
  </w:style>
  <w:style w:type="paragraph" w:styleId="Footer">
    <w:name w:val="footer"/>
    <w:basedOn w:val="Normal"/>
    <w:link w:val="FooterChar"/>
    <w:uiPriority w:val="99"/>
    <w:unhideWhenUsed/>
    <w:rsid w:val="00580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CE9"/>
  </w:style>
  <w:style w:type="paragraph" w:styleId="ListParagraph">
    <w:name w:val="List Paragraph"/>
    <w:basedOn w:val="Normal"/>
    <w:uiPriority w:val="34"/>
    <w:qFormat/>
    <w:rsid w:val="000B7CB6"/>
    <w:pPr>
      <w:ind w:left="720"/>
      <w:contextualSpacing/>
    </w:pPr>
  </w:style>
  <w:style w:type="paragraph" w:styleId="BalloonText">
    <w:name w:val="Balloon Text"/>
    <w:basedOn w:val="Normal"/>
    <w:link w:val="BalloonTextChar"/>
    <w:uiPriority w:val="99"/>
    <w:semiHidden/>
    <w:unhideWhenUsed/>
    <w:rsid w:val="00BA1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Arnold</dc:creator>
  <cp:keywords/>
  <dc:description/>
  <cp:lastModifiedBy>Caroline Arnold</cp:lastModifiedBy>
  <cp:revision>6</cp:revision>
  <cp:lastPrinted>2024-10-24T11:06:00Z</cp:lastPrinted>
  <dcterms:created xsi:type="dcterms:W3CDTF">2024-10-21T15:33:00Z</dcterms:created>
  <dcterms:modified xsi:type="dcterms:W3CDTF">2024-10-24T11:06:00Z</dcterms:modified>
</cp:coreProperties>
</file>